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8E" w:rsidRPr="002F368E" w:rsidRDefault="002F368E" w:rsidP="002F368E">
      <w:pPr>
        <w:jc w:val="center"/>
        <w:rPr>
          <w:rFonts w:ascii="Times New Roman" w:hAnsi="Times New Roman" w:cs="Times New Roman"/>
          <w:b/>
        </w:rPr>
      </w:pPr>
      <w:r w:rsidRPr="002F368E">
        <w:rPr>
          <w:rFonts w:ascii="Times New Roman" w:hAnsi="Times New Roman" w:cs="Times New Roman"/>
          <w:b/>
        </w:rPr>
        <w:t>ORDU DEFTERDARLIĞI</w:t>
      </w:r>
    </w:p>
    <w:p w:rsidR="002F368E" w:rsidRPr="002F368E" w:rsidRDefault="002F368E" w:rsidP="002F368E">
      <w:pPr>
        <w:jc w:val="center"/>
        <w:rPr>
          <w:rFonts w:ascii="Times New Roman" w:hAnsi="Times New Roman" w:cs="Times New Roman"/>
          <w:b/>
        </w:rPr>
      </w:pPr>
      <w:r w:rsidRPr="002F368E">
        <w:rPr>
          <w:rFonts w:ascii="Times New Roman" w:hAnsi="Times New Roman" w:cs="Times New Roman"/>
          <w:b/>
        </w:rPr>
        <w:t>MUHASEBE MÜDÜRLÜĞÜ</w:t>
      </w:r>
    </w:p>
    <w:p w:rsidR="002F368E" w:rsidRPr="002F368E" w:rsidRDefault="002F368E" w:rsidP="002F368E">
      <w:pPr>
        <w:jc w:val="center"/>
        <w:rPr>
          <w:rFonts w:ascii="Times New Roman" w:hAnsi="Times New Roman" w:cs="Times New Roman"/>
          <w:b/>
        </w:rPr>
      </w:pPr>
      <w:r w:rsidRPr="002F368E">
        <w:rPr>
          <w:rFonts w:ascii="Times New Roman" w:hAnsi="Times New Roman" w:cs="Times New Roman"/>
          <w:b/>
        </w:rPr>
        <w:t>İŞLEM YÖNERGESİ</w:t>
      </w:r>
      <w:r w:rsidR="00D26302">
        <w:rPr>
          <w:rFonts w:ascii="Times New Roman" w:hAnsi="Times New Roman" w:cs="Times New Roman"/>
          <w:b/>
        </w:rPr>
        <w:t>-2019-</w:t>
      </w:r>
      <w:bookmarkStart w:id="0" w:name="_GoBack"/>
      <w:bookmarkEnd w:id="0"/>
    </w:p>
    <w:p w:rsidR="002F368E" w:rsidRDefault="002F368E" w:rsidP="002F368E">
      <w:pPr>
        <w:jc w:val="center"/>
      </w:pPr>
    </w:p>
    <w:p w:rsidR="002D5240" w:rsidRPr="003F35B4" w:rsidRDefault="002F368E" w:rsidP="003F35B4">
      <w:pPr>
        <w:tabs>
          <w:tab w:val="left" w:pos="4536"/>
          <w:tab w:val="left" w:pos="4678"/>
        </w:tabs>
        <w:jc w:val="center"/>
        <w:rPr>
          <w:rFonts w:ascii="Times New Roman" w:hAnsi="Times New Roman" w:cs="Times New Roman"/>
          <w:b/>
        </w:rPr>
      </w:pPr>
      <w:r w:rsidRPr="003F35B4">
        <w:rPr>
          <w:rFonts w:ascii="Times New Roman" w:hAnsi="Times New Roman" w:cs="Times New Roman"/>
          <w:b/>
        </w:rPr>
        <w:t>Genel Esaslar</w:t>
      </w:r>
    </w:p>
    <w:p w:rsidR="003F35B4" w:rsidRPr="003F35B4" w:rsidRDefault="003F35B4" w:rsidP="003F35B4">
      <w:pPr>
        <w:tabs>
          <w:tab w:val="left" w:pos="4253"/>
          <w:tab w:val="left" w:pos="4395"/>
        </w:tabs>
        <w:ind w:left="3540" w:firstLine="708"/>
        <w:rPr>
          <w:rFonts w:ascii="Times New Roman" w:hAnsi="Times New Roman" w:cs="Times New Roman"/>
          <w:b/>
        </w:rPr>
      </w:pPr>
      <w:r w:rsidRPr="003F35B4">
        <w:rPr>
          <w:rFonts w:ascii="Times New Roman" w:hAnsi="Times New Roman" w:cs="Times New Roman"/>
          <w:b/>
        </w:rPr>
        <w:t xml:space="preserve">   </w:t>
      </w:r>
      <w:r w:rsidR="002F368E" w:rsidRPr="003F35B4">
        <w:rPr>
          <w:rFonts w:ascii="Times New Roman" w:hAnsi="Times New Roman" w:cs="Times New Roman"/>
          <w:b/>
        </w:rPr>
        <w:t xml:space="preserve">BİRİNCİ BÖLÜM                        </w:t>
      </w:r>
    </w:p>
    <w:p w:rsidR="002F368E" w:rsidRPr="003F35B4" w:rsidRDefault="003F35B4" w:rsidP="003F35B4">
      <w:pPr>
        <w:ind w:left="3540"/>
        <w:rPr>
          <w:rFonts w:ascii="Times New Roman" w:hAnsi="Times New Roman" w:cs="Times New Roman"/>
          <w:b/>
        </w:rPr>
      </w:pPr>
      <w:r w:rsidRPr="003F35B4">
        <w:rPr>
          <w:rFonts w:ascii="Times New Roman" w:hAnsi="Times New Roman" w:cs="Times New Roman"/>
          <w:b/>
        </w:rPr>
        <w:t xml:space="preserve">    </w:t>
      </w:r>
      <w:r w:rsidR="002F368E" w:rsidRPr="003F35B4">
        <w:rPr>
          <w:rFonts w:ascii="Times New Roman" w:hAnsi="Times New Roman" w:cs="Times New Roman"/>
          <w:b/>
        </w:rPr>
        <w:t xml:space="preserve">   Amaç, Dayanak ve Tanımlar</w:t>
      </w:r>
    </w:p>
    <w:p w:rsidR="002F368E" w:rsidRPr="002F368E" w:rsidRDefault="002F368E" w:rsidP="003F35B4">
      <w:pPr>
        <w:ind w:firstLine="708"/>
        <w:rPr>
          <w:rFonts w:ascii="Times New Roman" w:hAnsi="Times New Roman" w:cs="Times New Roman"/>
          <w:b/>
        </w:rPr>
      </w:pPr>
      <w:r w:rsidRPr="002F368E">
        <w:rPr>
          <w:rFonts w:ascii="Times New Roman" w:hAnsi="Times New Roman" w:cs="Times New Roman"/>
          <w:b/>
        </w:rPr>
        <w:t xml:space="preserve">Amaç </w:t>
      </w:r>
    </w:p>
    <w:p w:rsidR="002F368E" w:rsidRPr="002F368E" w:rsidRDefault="002F368E" w:rsidP="003F35B4">
      <w:pPr>
        <w:ind w:left="708" w:firstLine="702"/>
        <w:rPr>
          <w:rFonts w:ascii="Times New Roman" w:hAnsi="Times New Roman" w:cs="Times New Roman"/>
        </w:rPr>
      </w:pPr>
      <w:r w:rsidRPr="003F35B4">
        <w:rPr>
          <w:rFonts w:ascii="Times New Roman" w:hAnsi="Times New Roman" w:cs="Times New Roman"/>
          <w:b/>
        </w:rPr>
        <w:t>MADDE 1 -</w:t>
      </w:r>
      <w:r w:rsidRPr="002F368E">
        <w:rPr>
          <w:rFonts w:ascii="Times New Roman" w:hAnsi="Times New Roman" w:cs="Times New Roman"/>
        </w:rPr>
        <w:t xml:space="preserve"> Bu Yönergenin amacı, Maliy</w:t>
      </w:r>
      <w:r w:rsidR="00C146FC">
        <w:rPr>
          <w:rFonts w:ascii="Times New Roman" w:hAnsi="Times New Roman" w:cs="Times New Roman"/>
        </w:rPr>
        <w:t xml:space="preserve">e Bakanlığı Defterdarlık </w:t>
      </w:r>
      <w:r w:rsidRPr="002F368E">
        <w:rPr>
          <w:rFonts w:ascii="Times New Roman" w:hAnsi="Times New Roman" w:cs="Times New Roman"/>
        </w:rPr>
        <w:t xml:space="preserve"> birimlerinin iş ve işlemlerinin yürütülmesinde izlenecek yo</w:t>
      </w:r>
      <w:r>
        <w:rPr>
          <w:rFonts w:ascii="Times New Roman" w:hAnsi="Times New Roman" w:cs="Times New Roman"/>
        </w:rPr>
        <w:t xml:space="preserve">l ve yöntemleri düzenlemektir. </w:t>
      </w:r>
    </w:p>
    <w:p w:rsidR="002F368E" w:rsidRPr="002F368E" w:rsidRDefault="002F368E" w:rsidP="003F35B4">
      <w:pPr>
        <w:ind w:firstLine="708"/>
        <w:rPr>
          <w:rFonts w:ascii="Times New Roman" w:hAnsi="Times New Roman" w:cs="Times New Roman"/>
          <w:b/>
        </w:rPr>
      </w:pPr>
      <w:r w:rsidRPr="002F368E">
        <w:rPr>
          <w:rFonts w:ascii="Times New Roman" w:hAnsi="Times New Roman" w:cs="Times New Roman"/>
          <w:b/>
        </w:rPr>
        <w:t xml:space="preserve">Dayanak </w:t>
      </w:r>
    </w:p>
    <w:p w:rsidR="002F368E" w:rsidRPr="002F368E" w:rsidRDefault="002F368E" w:rsidP="003F35B4">
      <w:pPr>
        <w:ind w:left="708" w:firstLine="762"/>
        <w:rPr>
          <w:rFonts w:ascii="Times New Roman" w:hAnsi="Times New Roman" w:cs="Times New Roman"/>
        </w:rPr>
      </w:pPr>
      <w:r w:rsidRPr="003F35B4">
        <w:rPr>
          <w:rFonts w:ascii="Times New Roman" w:hAnsi="Times New Roman" w:cs="Times New Roman"/>
          <w:b/>
        </w:rPr>
        <w:t>MADDE 2 -</w:t>
      </w:r>
      <w:r w:rsidRPr="002F368E">
        <w:rPr>
          <w:rFonts w:ascii="Times New Roman" w:hAnsi="Times New Roman" w:cs="Times New Roman"/>
        </w:rPr>
        <w:t xml:space="preserve"> Bu Yönerge; Maliye Bakanlığı Kamu İç Kontrol Standartlarına Uyum Eylem Planı</w:t>
      </w:r>
      <w:r>
        <w:rPr>
          <w:rFonts w:ascii="Times New Roman" w:hAnsi="Times New Roman" w:cs="Times New Roman"/>
        </w:rPr>
        <w:t xml:space="preserve">na dayanılarak hazırlanmıştır. </w:t>
      </w:r>
    </w:p>
    <w:p w:rsidR="002F368E" w:rsidRPr="002F368E" w:rsidRDefault="002F368E" w:rsidP="003F35B4">
      <w:pPr>
        <w:ind w:firstLine="708"/>
        <w:rPr>
          <w:rFonts w:ascii="Times New Roman" w:hAnsi="Times New Roman" w:cs="Times New Roman"/>
          <w:b/>
        </w:rPr>
      </w:pPr>
      <w:r w:rsidRPr="002F368E">
        <w:rPr>
          <w:rFonts w:ascii="Times New Roman" w:hAnsi="Times New Roman" w:cs="Times New Roman"/>
          <w:b/>
        </w:rPr>
        <w:t xml:space="preserve">Tanımlar </w:t>
      </w:r>
    </w:p>
    <w:p w:rsidR="002F368E" w:rsidRDefault="002F368E" w:rsidP="002F368E">
      <w:pPr>
        <w:rPr>
          <w:rFonts w:ascii="Times New Roman" w:hAnsi="Times New Roman" w:cs="Times New Roman"/>
        </w:rPr>
      </w:pPr>
      <w:r w:rsidRPr="002F368E">
        <w:rPr>
          <w:rFonts w:ascii="Times New Roman" w:hAnsi="Times New Roman" w:cs="Times New Roman"/>
        </w:rPr>
        <w:t xml:space="preserve">    </w:t>
      </w:r>
      <w:r w:rsidR="003F35B4">
        <w:rPr>
          <w:rFonts w:ascii="Times New Roman" w:hAnsi="Times New Roman" w:cs="Times New Roman"/>
        </w:rPr>
        <w:tab/>
      </w:r>
      <w:r w:rsidR="003F35B4">
        <w:rPr>
          <w:rFonts w:ascii="Times New Roman" w:hAnsi="Times New Roman" w:cs="Times New Roman"/>
        </w:rPr>
        <w:tab/>
      </w:r>
      <w:r w:rsidRPr="003F35B4">
        <w:rPr>
          <w:rFonts w:ascii="Times New Roman" w:hAnsi="Times New Roman" w:cs="Times New Roman"/>
          <w:b/>
        </w:rPr>
        <w:t>MADDE 3 -</w:t>
      </w:r>
      <w:r w:rsidRPr="002F368E">
        <w:rPr>
          <w:rFonts w:ascii="Times New Roman" w:hAnsi="Times New Roman" w:cs="Times New Roman"/>
        </w:rPr>
        <w:t xml:space="preserve"> Bu Yönergede geçen;</w:t>
      </w:r>
    </w:p>
    <w:p w:rsidR="002F368E" w:rsidRPr="002F368E" w:rsidRDefault="002F368E" w:rsidP="002F368E">
      <w:pPr>
        <w:rPr>
          <w:rFonts w:ascii="Times New Roman" w:hAnsi="Times New Roman" w:cs="Times New Roman"/>
        </w:rPr>
      </w:pPr>
      <w:r>
        <w:rPr>
          <w:rFonts w:ascii="Times New Roman" w:hAnsi="Times New Roman" w:cs="Times New Roman"/>
        </w:rPr>
        <w:t xml:space="preserve">                         </w:t>
      </w:r>
      <w:r w:rsidRPr="002F368E">
        <w:rPr>
          <w:rFonts w:ascii="Times New Roman" w:hAnsi="Times New Roman" w:cs="Times New Roman"/>
        </w:rPr>
        <w:t>a)</w:t>
      </w:r>
      <w:r w:rsidRPr="004234EE">
        <w:rPr>
          <w:rFonts w:ascii="Times New Roman" w:hAnsi="Times New Roman" w:cs="Times New Roman"/>
          <w:b/>
        </w:rPr>
        <w:t>Bakanlık:</w:t>
      </w:r>
      <w:r w:rsidRPr="002F368E">
        <w:rPr>
          <w:rFonts w:ascii="Times New Roman" w:hAnsi="Times New Roman" w:cs="Times New Roman"/>
        </w:rPr>
        <w:t xml:space="preserve"> Maliye Bakanlığını, </w:t>
      </w:r>
    </w:p>
    <w:p w:rsidR="002F368E" w:rsidRPr="002F368E"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b)</w:t>
      </w:r>
      <w:r w:rsidRPr="004234EE">
        <w:rPr>
          <w:rFonts w:ascii="Times New Roman" w:hAnsi="Times New Roman" w:cs="Times New Roman"/>
          <w:b/>
        </w:rPr>
        <w:t>Bakan:</w:t>
      </w:r>
      <w:r w:rsidRPr="002F368E">
        <w:rPr>
          <w:rFonts w:ascii="Times New Roman" w:hAnsi="Times New Roman" w:cs="Times New Roman"/>
        </w:rPr>
        <w:t xml:space="preserve"> Maliye Bakanını, </w:t>
      </w:r>
    </w:p>
    <w:p w:rsidR="002F368E" w:rsidRPr="002F368E"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c)</w:t>
      </w:r>
      <w:r w:rsidRPr="004234EE">
        <w:rPr>
          <w:rFonts w:ascii="Times New Roman" w:hAnsi="Times New Roman" w:cs="Times New Roman"/>
          <w:b/>
        </w:rPr>
        <w:t>Üst Yönetici:</w:t>
      </w:r>
      <w:r w:rsidRPr="002F368E">
        <w:rPr>
          <w:rFonts w:ascii="Times New Roman" w:hAnsi="Times New Roman" w:cs="Times New Roman"/>
        </w:rPr>
        <w:t xml:space="preserve"> Maliye Müsteşarını, </w:t>
      </w:r>
    </w:p>
    <w:p w:rsidR="002F368E" w:rsidRPr="002F368E"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ç)</w:t>
      </w:r>
      <w:r w:rsidRPr="004234EE">
        <w:rPr>
          <w:rFonts w:ascii="Times New Roman" w:hAnsi="Times New Roman" w:cs="Times New Roman"/>
          <w:b/>
        </w:rPr>
        <w:t xml:space="preserve">Defterdarlık: </w:t>
      </w:r>
      <w:r w:rsidRPr="002F368E">
        <w:rPr>
          <w:rFonts w:ascii="Times New Roman" w:hAnsi="Times New Roman" w:cs="Times New Roman"/>
        </w:rPr>
        <w:t xml:space="preserve"> Defterdarlığını, </w:t>
      </w:r>
    </w:p>
    <w:p w:rsidR="002F368E" w:rsidRPr="002F368E"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d)</w:t>
      </w:r>
      <w:r w:rsidRPr="004234EE">
        <w:rPr>
          <w:rFonts w:ascii="Times New Roman" w:hAnsi="Times New Roman" w:cs="Times New Roman"/>
          <w:b/>
        </w:rPr>
        <w:t xml:space="preserve">Defterdar: </w:t>
      </w:r>
      <w:r w:rsidRPr="002F368E">
        <w:rPr>
          <w:rFonts w:ascii="Times New Roman" w:hAnsi="Times New Roman" w:cs="Times New Roman"/>
        </w:rPr>
        <w:t xml:space="preserve">Defterdarını, </w:t>
      </w:r>
    </w:p>
    <w:p w:rsidR="00FA693C"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e)</w:t>
      </w:r>
      <w:r w:rsidRPr="004234EE">
        <w:rPr>
          <w:rFonts w:ascii="Times New Roman" w:hAnsi="Times New Roman" w:cs="Times New Roman"/>
          <w:b/>
        </w:rPr>
        <w:t>Birim Amiri:</w:t>
      </w:r>
      <w:r w:rsidRPr="002F368E">
        <w:rPr>
          <w:rFonts w:ascii="Times New Roman" w:hAnsi="Times New Roman" w:cs="Times New Roman"/>
        </w:rPr>
        <w:t xml:space="preserve"> Birimlerin başında bulunan en üst amirlerini </w:t>
      </w:r>
      <w:r w:rsidR="00097AD8">
        <w:rPr>
          <w:rFonts w:ascii="Times New Roman" w:hAnsi="Times New Roman" w:cs="Times New Roman"/>
        </w:rPr>
        <w:t xml:space="preserve"> </w:t>
      </w:r>
      <w:r w:rsidRPr="002F368E">
        <w:rPr>
          <w:rFonts w:ascii="Times New Roman" w:hAnsi="Times New Roman" w:cs="Times New Roman"/>
        </w:rPr>
        <w:t>(Milli Emlak Dairesi Başkanı</w:t>
      </w:r>
      <w:r w:rsidR="00097AD8">
        <w:rPr>
          <w:rFonts w:ascii="Times New Roman" w:hAnsi="Times New Roman" w:cs="Times New Roman"/>
        </w:rPr>
        <w:t xml:space="preserve">,Muhasebe </w:t>
      </w:r>
      <w:r w:rsidR="00FA693C">
        <w:rPr>
          <w:rFonts w:ascii="Times New Roman" w:hAnsi="Times New Roman" w:cs="Times New Roman"/>
        </w:rPr>
        <w:t xml:space="preserve"> </w:t>
      </w:r>
    </w:p>
    <w:p w:rsidR="002F368E" w:rsidRPr="002F368E" w:rsidRDefault="00FA693C" w:rsidP="002F368E">
      <w:pPr>
        <w:rPr>
          <w:rFonts w:ascii="Times New Roman" w:hAnsi="Times New Roman" w:cs="Times New Roman"/>
        </w:rPr>
      </w:pPr>
      <w:r>
        <w:rPr>
          <w:rFonts w:ascii="Times New Roman" w:hAnsi="Times New Roman" w:cs="Times New Roman"/>
        </w:rPr>
        <w:t xml:space="preserve">                             </w:t>
      </w:r>
      <w:r w:rsidR="00097AD8">
        <w:rPr>
          <w:rFonts w:ascii="Times New Roman" w:hAnsi="Times New Roman" w:cs="Times New Roman"/>
        </w:rPr>
        <w:t xml:space="preserve">Müdürü, Milli Emlak  </w:t>
      </w:r>
      <w:r w:rsidR="00097AD8" w:rsidRPr="002F368E">
        <w:rPr>
          <w:rFonts w:ascii="Times New Roman" w:hAnsi="Times New Roman" w:cs="Times New Roman"/>
        </w:rPr>
        <w:t>Müdürü,</w:t>
      </w:r>
      <w:r w:rsidR="00097AD8">
        <w:rPr>
          <w:rFonts w:ascii="Times New Roman" w:hAnsi="Times New Roman" w:cs="Times New Roman"/>
        </w:rPr>
        <w:t xml:space="preserve"> Personel Müdürü, </w:t>
      </w:r>
      <w:r w:rsidR="00097AD8" w:rsidRPr="002F368E">
        <w:rPr>
          <w:rFonts w:ascii="Times New Roman" w:hAnsi="Times New Roman" w:cs="Times New Roman"/>
        </w:rPr>
        <w:t>Muhakemat Müdürü,Yetkili Haz</w:t>
      </w:r>
      <w:r w:rsidR="00097AD8">
        <w:rPr>
          <w:rFonts w:ascii="Times New Roman" w:hAnsi="Times New Roman" w:cs="Times New Roman"/>
        </w:rPr>
        <w:t xml:space="preserve">ine  </w:t>
      </w:r>
      <w:r w:rsidR="00097AD8" w:rsidRPr="002F368E">
        <w:rPr>
          <w:rFonts w:ascii="Times New Roman" w:hAnsi="Times New Roman" w:cs="Times New Roman"/>
        </w:rPr>
        <w:t>Avukatı)</w:t>
      </w:r>
      <w:r w:rsidR="002F368E" w:rsidRPr="002F368E">
        <w:rPr>
          <w:rFonts w:ascii="Times New Roman" w:hAnsi="Times New Roman" w:cs="Times New Roman"/>
        </w:rPr>
        <w:t xml:space="preserve">   </w:t>
      </w:r>
    </w:p>
    <w:p w:rsidR="002F368E" w:rsidRPr="002F368E"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f)</w:t>
      </w:r>
      <w:r w:rsidRPr="004234EE">
        <w:rPr>
          <w:rFonts w:ascii="Times New Roman" w:hAnsi="Times New Roman" w:cs="Times New Roman"/>
          <w:b/>
        </w:rPr>
        <w:t>Yöneticiler:</w:t>
      </w:r>
      <w:r w:rsidRPr="002F368E">
        <w:rPr>
          <w:rFonts w:ascii="Times New Roman" w:hAnsi="Times New Roman" w:cs="Times New Roman"/>
        </w:rPr>
        <w:t xml:space="preserve"> Defterdar, Defterdar Yardımcısı ve Birim </w:t>
      </w:r>
      <w:r w:rsidR="00097AD8" w:rsidRPr="002F368E">
        <w:rPr>
          <w:rFonts w:ascii="Times New Roman" w:hAnsi="Times New Roman" w:cs="Times New Roman"/>
        </w:rPr>
        <w:t>Amirlerini</w:t>
      </w:r>
      <w:r w:rsidRPr="002F368E">
        <w:rPr>
          <w:rFonts w:ascii="Times New Roman" w:hAnsi="Times New Roman" w:cs="Times New Roman"/>
        </w:rPr>
        <w:t xml:space="preserve">        </w:t>
      </w:r>
    </w:p>
    <w:p w:rsidR="00FA693C"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g)</w:t>
      </w:r>
      <w:r w:rsidRPr="004234EE">
        <w:rPr>
          <w:rFonts w:ascii="Times New Roman" w:hAnsi="Times New Roman" w:cs="Times New Roman"/>
          <w:b/>
        </w:rPr>
        <w:t xml:space="preserve">Merkez Birimleri: </w:t>
      </w:r>
      <w:r w:rsidRPr="002F368E">
        <w:rPr>
          <w:rFonts w:ascii="Times New Roman" w:hAnsi="Times New Roman" w:cs="Times New Roman"/>
        </w:rPr>
        <w:t>Milli Emlak Dairesi Başkanlığı/Müdürlüğü,</w:t>
      </w:r>
      <w:r w:rsidR="00097AD8" w:rsidRPr="00097AD8">
        <w:rPr>
          <w:rFonts w:ascii="Times New Roman" w:hAnsi="Times New Roman" w:cs="Times New Roman"/>
        </w:rPr>
        <w:t xml:space="preserve"> </w:t>
      </w:r>
      <w:r w:rsidR="00097AD8">
        <w:rPr>
          <w:rFonts w:ascii="Times New Roman" w:hAnsi="Times New Roman" w:cs="Times New Roman"/>
        </w:rPr>
        <w:t xml:space="preserve"> </w:t>
      </w:r>
      <w:r w:rsidR="00097AD8" w:rsidRPr="002F368E">
        <w:rPr>
          <w:rFonts w:ascii="Times New Roman" w:hAnsi="Times New Roman" w:cs="Times New Roman"/>
        </w:rPr>
        <w:t xml:space="preserve">Muhakemat </w:t>
      </w:r>
      <w:r w:rsidR="00097AD8">
        <w:rPr>
          <w:rFonts w:ascii="Times New Roman" w:hAnsi="Times New Roman" w:cs="Times New Roman"/>
        </w:rPr>
        <w:t xml:space="preserve"> </w:t>
      </w:r>
      <w:r w:rsidR="00FA693C">
        <w:rPr>
          <w:rFonts w:ascii="Times New Roman" w:hAnsi="Times New Roman" w:cs="Times New Roman"/>
        </w:rPr>
        <w:t>M</w:t>
      </w:r>
      <w:r w:rsidR="00097AD8">
        <w:rPr>
          <w:rFonts w:ascii="Times New Roman" w:hAnsi="Times New Roman" w:cs="Times New Roman"/>
        </w:rPr>
        <w:t>üdürlüğü,</w:t>
      </w:r>
      <w:r w:rsidR="00097AD8" w:rsidRPr="002F368E">
        <w:rPr>
          <w:rFonts w:ascii="Times New Roman" w:hAnsi="Times New Roman" w:cs="Times New Roman"/>
        </w:rPr>
        <w:t xml:space="preserve">Muhasebe </w:t>
      </w:r>
      <w:r w:rsidR="00FA693C">
        <w:rPr>
          <w:rFonts w:ascii="Times New Roman" w:hAnsi="Times New Roman" w:cs="Times New Roman"/>
        </w:rPr>
        <w:t xml:space="preserve"> </w:t>
      </w:r>
    </w:p>
    <w:p w:rsidR="002F368E" w:rsidRPr="002F368E" w:rsidRDefault="00FA693C" w:rsidP="002F368E">
      <w:pPr>
        <w:rPr>
          <w:rFonts w:ascii="Times New Roman" w:hAnsi="Times New Roman" w:cs="Times New Roman"/>
        </w:rPr>
      </w:pPr>
      <w:r>
        <w:rPr>
          <w:rFonts w:ascii="Times New Roman" w:hAnsi="Times New Roman" w:cs="Times New Roman"/>
        </w:rPr>
        <w:t xml:space="preserve">                            </w:t>
      </w:r>
      <w:r w:rsidR="00097AD8" w:rsidRPr="002F368E">
        <w:rPr>
          <w:rFonts w:ascii="Times New Roman" w:hAnsi="Times New Roman" w:cs="Times New Roman"/>
        </w:rPr>
        <w:t>Müdürlüğü ve Personel</w:t>
      </w:r>
      <w:r w:rsidR="00097AD8">
        <w:rPr>
          <w:rFonts w:ascii="Times New Roman" w:hAnsi="Times New Roman" w:cs="Times New Roman"/>
        </w:rPr>
        <w:t xml:space="preserve">  </w:t>
      </w:r>
      <w:r w:rsidR="00097AD8" w:rsidRPr="002F368E">
        <w:rPr>
          <w:rFonts w:ascii="Times New Roman" w:hAnsi="Times New Roman" w:cs="Times New Roman"/>
        </w:rPr>
        <w:t>Müdürlüğü</w:t>
      </w:r>
    </w:p>
    <w:p w:rsidR="002F368E" w:rsidRPr="002F368E" w:rsidRDefault="00097AD8" w:rsidP="002F368E">
      <w:pPr>
        <w:rPr>
          <w:rFonts w:ascii="Times New Roman" w:hAnsi="Times New Roman" w:cs="Times New Roman"/>
        </w:rPr>
      </w:pPr>
      <w:r>
        <w:rPr>
          <w:rFonts w:ascii="Times New Roman" w:hAnsi="Times New Roman" w:cs="Times New Roman"/>
        </w:rPr>
        <w:t xml:space="preserve">           </w:t>
      </w:r>
      <w:r w:rsidR="002F368E" w:rsidRPr="002F368E">
        <w:rPr>
          <w:rFonts w:ascii="Times New Roman" w:hAnsi="Times New Roman" w:cs="Times New Roman"/>
        </w:rPr>
        <w:t xml:space="preserve"> </w:t>
      </w:r>
      <w:r>
        <w:rPr>
          <w:rFonts w:ascii="Times New Roman" w:hAnsi="Times New Roman" w:cs="Times New Roman"/>
        </w:rPr>
        <w:t xml:space="preserve">             </w:t>
      </w:r>
      <w:r w:rsidR="002F368E" w:rsidRPr="002F368E">
        <w:rPr>
          <w:rFonts w:ascii="Times New Roman" w:hAnsi="Times New Roman" w:cs="Times New Roman"/>
        </w:rPr>
        <w:t>ğ)</w:t>
      </w:r>
      <w:r w:rsidR="002F368E" w:rsidRPr="004234EE">
        <w:rPr>
          <w:rFonts w:ascii="Times New Roman" w:hAnsi="Times New Roman" w:cs="Times New Roman"/>
          <w:b/>
        </w:rPr>
        <w:t>Muakkip:</w:t>
      </w:r>
      <w:r w:rsidR="002F368E" w:rsidRPr="002F368E">
        <w:rPr>
          <w:rFonts w:ascii="Times New Roman" w:hAnsi="Times New Roman" w:cs="Times New Roman"/>
        </w:rPr>
        <w:t xml:space="preserve"> Dava ve İcra Takip Memurunu, </w:t>
      </w:r>
    </w:p>
    <w:p w:rsidR="002F368E" w:rsidRPr="002F368E"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h)</w:t>
      </w:r>
      <w:r w:rsidRPr="004234EE">
        <w:rPr>
          <w:rFonts w:ascii="Times New Roman" w:hAnsi="Times New Roman" w:cs="Times New Roman"/>
          <w:b/>
        </w:rPr>
        <w:t>BİMER:</w:t>
      </w:r>
      <w:r w:rsidRPr="002F368E">
        <w:rPr>
          <w:rFonts w:ascii="Times New Roman" w:hAnsi="Times New Roman" w:cs="Times New Roman"/>
        </w:rPr>
        <w:t xml:space="preserve"> Başbakanlık İletişim Merkezini, </w:t>
      </w:r>
    </w:p>
    <w:p w:rsidR="002F368E" w:rsidRPr="002F368E"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i)</w:t>
      </w:r>
      <w:r w:rsidRPr="004234EE">
        <w:rPr>
          <w:rFonts w:ascii="Times New Roman" w:hAnsi="Times New Roman" w:cs="Times New Roman"/>
          <w:b/>
        </w:rPr>
        <w:t>METOP:</w:t>
      </w:r>
      <w:r w:rsidRPr="002F368E">
        <w:rPr>
          <w:rFonts w:ascii="Times New Roman" w:hAnsi="Times New Roman" w:cs="Times New Roman"/>
        </w:rPr>
        <w:t xml:space="preserve"> Merkez Erişimli Taşra Otomasyon Programını, </w:t>
      </w:r>
    </w:p>
    <w:p w:rsidR="002F368E" w:rsidRPr="002F368E"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j)</w:t>
      </w:r>
      <w:r w:rsidR="001B7C17">
        <w:rPr>
          <w:rFonts w:ascii="Times New Roman" w:hAnsi="Times New Roman" w:cs="Times New Roman"/>
          <w:b/>
        </w:rPr>
        <w:t>BKMYS</w:t>
      </w:r>
      <w:r w:rsidRPr="004234EE">
        <w:rPr>
          <w:rFonts w:ascii="Times New Roman" w:hAnsi="Times New Roman" w:cs="Times New Roman"/>
          <w:b/>
        </w:rPr>
        <w:t>:</w:t>
      </w:r>
      <w:r w:rsidRPr="002F368E">
        <w:rPr>
          <w:rFonts w:ascii="Times New Roman" w:hAnsi="Times New Roman" w:cs="Times New Roman"/>
        </w:rPr>
        <w:t xml:space="preserve"> </w:t>
      </w:r>
      <w:r w:rsidR="001B7C17">
        <w:rPr>
          <w:rFonts w:ascii="Times New Roman" w:hAnsi="Times New Roman" w:cs="Times New Roman"/>
        </w:rPr>
        <w:t>Bütünleşik Kamu Mali Yönetim Sistemin</w:t>
      </w:r>
      <w:r w:rsidRPr="002F368E">
        <w:rPr>
          <w:rFonts w:ascii="Times New Roman" w:hAnsi="Times New Roman" w:cs="Times New Roman"/>
        </w:rPr>
        <w:t xml:space="preserve">i, </w:t>
      </w:r>
    </w:p>
    <w:p w:rsidR="002F368E" w:rsidRPr="002F368E"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003F35B4">
        <w:rPr>
          <w:rFonts w:ascii="Times New Roman" w:hAnsi="Times New Roman" w:cs="Times New Roman"/>
        </w:rPr>
        <w:t xml:space="preserve"> </w:t>
      </w:r>
      <w:r w:rsidRPr="002F368E">
        <w:rPr>
          <w:rFonts w:ascii="Times New Roman" w:hAnsi="Times New Roman" w:cs="Times New Roman"/>
        </w:rPr>
        <w:t>k)</w:t>
      </w:r>
      <w:r w:rsidRPr="004234EE">
        <w:rPr>
          <w:rFonts w:ascii="Times New Roman" w:hAnsi="Times New Roman" w:cs="Times New Roman"/>
          <w:b/>
        </w:rPr>
        <w:t>KBS:</w:t>
      </w:r>
      <w:r w:rsidRPr="002F368E">
        <w:rPr>
          <w:rFonts w:ascii="Times New Roman" w:hAnsi="Times New Roman" w:cs="Times New Roman"/>
        </w:rPr>
        <w:t xml:space="preserve"> Kamu Harcama ve Muhasebe Bilişim Sistemini, </w:t>
      </w:r>
    </w:p>
    <w:p w:rsidR="002F368E" w:rsidRPr="002F368E"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003F35B4">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l)</w:t>
      </w:r>
      <w:r w:rsidRPr="004234EE">
        <w:rPr>
          <w:rFonts w:ascii="Times New Roman" w:hAnsi="Times New Roman" w:cs="Times New Roman"/>
          <w:b/>
        </w:rPr>
        <w:t>KEÖS</w:t>
      </w:r>
      <w:r w:rsidRPr="002F368E">
        <w:rPr>
          <w:rFonts w:ascii="Times New Roman" w:hAnsi="Times New Roman" w:cs="Times New Roman"/>
        </w:rPr>
        <w:t xml:space="preserve">: Kamu Elektronik Ödeme Sistemini, </w:t>
      </w:r>
    </w:p>
    <w:p w:rsidR="002F368E" w:rsidRPr="002F368E" w:rsidRDefault="002F368E" w:rsidP="002F368E">
      <w:pPr>
        <w:rPr>
          <w:rFonts w:ascii="Times New Roman" w:hAnsi="Times New Roman" w:cs="Times New Roman"/>
        </w:rPr>
      </w:pPr>
      <w:r w:rsidRPr="002F368E">
        <w:rPr>
          <w:rFonts w:ascii="Times New Roman" w:hAnsi="Times New Roman" w:cs="Times New Roman"/>
        </w:rPr>
        <w:lastRenderedPageBreak/>
        <w:t xml:space="preserve">           </w:t>
      </w:r>
      <w:r w:rsidR="00097AD8">
        <w:rPr>
          <w:rFonts w:ascii="Times New Roman" w:hAnsi="Times New Roman" w:cs="Times New Roman"/>
        </w:rPr>
        <w:t xml:space="preserve">      </w:t>
      </w: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m)</w:t>
      </w:r>
      <w:r w:rsidR="001B7C17">
        <w:rPr>
          <w:rFonts w:ascii="Times New Roman" w:hAnsi="Times New Roman" w:cs="Times New Roman"/>
        </w:rPr>
        <w:t>M</w:t>
      </w:r>
      <w:r w:rsidRPr="004234EE">
        <w:rPr>
          <w:rFonts w:ascii="Times New Roman" w:hAnsi="Times New Roman" w:cs="Times New Roman"/>
          <w:b/>
        </w:rPr>
        <w:t>YS:</w:t>
      </w:r>
      <w:r w:rsidRPr="002F368E">
        <w:rPr>
          <w:rFonts w:ascii="Times New Roman" w:hAnsi="Times New Roman" w:cs="Times New Roman"/>
        </w:rPr>
        <w:t xml:space="preserve"> </w:t>
      </w:r>
      <w:r w:rsidR="001B7C17">
        <w:rPr>
          <w:rFonts w:ascii="Times New Roman" w:hAnsi="Times New Roman" w:cs="Times New Roman"/>
        </w:rPr>
        <w:t>Muhasebe Yönetim</w:t>
      </w:r>
      <w:r w:rsidRPr="002F368E">
        <w:rPr>
          <w:rFonts w:ascii="Times New Roman" w:hAnsi="Times New Roman" w:cs="Times New Roman"/>
        </w:rPr>
        <w:t xml:space="preserve"> Sistemini, </w:t>
      </w:r>
    </w:p>
    <w:p w:rsidR="002F368E" w:rsidRPr="002F368E"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n)</w:t>
      </w:r>
      <w:r w:rsidRPr="004234EE">
        <w:rPr>
          <w:rFonts w:ascii="Times New Roman" w:hAnsi="Times New Roman" w:cs="Times New Roman"/>
          <w:b/>
        </w:rPr>
        <w:t>MEOP:</w:t>
      </w:r>
      <w:r w:rsidRPr="002F368E">
        <w:rPr>
          <w:rFonts w:ascii="Times New Roman" w:hAnsi="Times New Roman" w:cs="Times New Roman"/>
        </w:rPr>
        <w:t xml:space="preserve"> Milli Emlak Otomasyon Projesini, </w:t>
      </w:r>
    </w:p>
    <w:p w:rsidR="002F368E" w:rsidRPr="002F368E"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o)</w:t>
      </w:r>
      <w:r w:rsidRPr="004234EE">
        <w:rPr>
          <w:rFonts w:ascii="Times New Roman" w:hAnsi="Times New Roman" w:cs="Times New Roman"/>
          <w:b/>
        </w:rPr>
        <w:t xml:space="preserve">PEROP: </w:t>
      </w:r>
      <w:r w:rsidRPr="002F368E">
        <w:rPr>
          <w:rFonts w:ascii="Times New Roman" w:hAnsi="Times New Roman" w:cs="Times New Roman"/>
        </w:rPr>
        <w:t xml:space="preserve">Personel Otomasyon Programını, </w:t>
      </w:r>
    </w:p>
    <w:p w:rsidR="002F368E" w:rsidRPr="002F368E" w:rsidRDefault="002F368E" w:rsidP="002F368E">
      <w:pPr>
        <w:rPr>
          <w:rFonts w:ascii="Times New Roman" w:hAnsi="Times New Roman" w:cs="Times New Roman"/>
        </w:rPr>
      </w:pPr>
      <w:r w:rsidRPr="002F368E">
        <w:rPr>
          <w:rFonts w:ascii="Times New Roman" w:hAnsi="Times New Roman" w:cs="Times New Roman"/>
        </w:rPr>
        <w:t xml:space="preserve">            </w:t>
      </w:r>
      <w:r w:rsidR="00097AD8">
        <w:rPr>
          <w:rFonts w:ascii="Times New Roman" w:hAnsi="Times New Roman" w:cs="Times New Roman"/>
        </w:rPr>
        <w:t xml:space="preserve">          </w:t>
      </w:r>
      <w:r w:rsidRPr="002F368E">
        <w:rPr>
          <w:rFonts w:ascii="Times New Roman" w:hAnsi="Times New Roman" w:cs="Times New Roman"/>
        </w:rPr>
        <w:t>ö)</w:t>
      </w:r>
      <w:r w:rsidRPr="004234EE">
        <w:rPr>
          <w:rFonts w:ascii="Times New Roman" w:hAnsi="Times New Roman" w:cs="Times New Roman"/>
          <w:b/>
        </w:rPr>
        <w:t xml:space="preserve">EKAP: </w:t>
      </w:r>
      <w:r w:rsidRPr="002F368E">
        <w:rPr>
          <w:rFonts w:ascii="Times New Roman" w:hAnsi="Times New Roman" w:cs="Times New Roman"/>
        </w:rPr>
        <w:t xml:space="preserve">Elektronik Kamu Alımları Platformunu, </w:t>
      </w:r>
    </w:p>
    <w:p w:rsidR="002F368E" w:rsidRDefault="001B7C17" w:rsidP="002F368E">
      <w:pPr>
        <w:rPr>
          <w:rFonts w:ascii="Times New Roman" w:hAnsi="Times New Roman" w:cs="Times New Roman"/>
        </w:rPr>
      </w:pPr>
      <w:r>
        <w:rPr>
          <w:rFonts w:ascii="Times New Roman" w:hAnsi="Times New Roman" w:cs="Times New Roman"/>
        </w:rPr>
        <w:t xml:space="preserve"> </w:t>
      </w:r>
      <w:r w:rsidR="002F368E" w:rsidRPr="002F368E">
        <w:rPr>
          <w:rFonts w:ascii="Times New Roman" w:hAnsi="Times New Roman" w:cs="Times New Roman"/>
        </w:rPr>
        <w:t xml:space="preserve">            </w:t>
      </w:r>
      <w:r w:rsidR="00097AD8">
        <w:rPr>
          <w:rFonts w:ascii="Times New Roman" w:hAnsi="Times New Roman" w:cs="Times New Roman"/>
        </w:rPr>
        <w:t xml:space="preserve">          </w:t>
      </w:r>
      <w:r>
        <w:rPr>
          <w:rFonts w:ascii="Times New Roman" w:hAnsi="Times New Roman" w:cs="Times New Roman"/>
        </w:rPr>
        <w:t>p</w:t>
      </w:r>
      <w:r w:rsidR="002F368E" w:rsidRPr="002F368E">
        <w:rPr>
          <w:rFonts w:ascii="Times New Roman" w:hAnsi="Times New Roman" w:cs="Times New Roman"/>
        </w:rPr>
        <w:t>)</w:t>
      </w:r>
      <w:r w:rsidR="002F368E" w:rsidRPr="004234EE">
        <w:rPr>
          <w:rFonts w:ascii="Times New Roman" w:hAnsi="Times New Roman" w:cs="Times New Roman"/>
          <w:b/>
        </w:rPr>
        <w:t xml:space="preserve">Yönerge: </w:t>
      </w:r>
      <w:r w:rsidR="002F368E" w:rsidRPr="002F368E">
        <w:rPr>
          <w:rFonts w:ascii="Times New Roman" w:hAnsi="Times New Roman" w:cs="Times New Roman"/>
        </w:rPr>
        <w:t xml:space="preserve">Bu Yönergeyi, </w:t>
      </w:r>
      <w:r w:rsidR="00097AD8">
        <w:rPr>
          <w:rFonts w:ascii="Times New Roman" w:hAnsi="Times New Roman" w:cs="Times New Roman"/>
        </w:rPr>
        <w:t xml:space="preserve"> </w:t>
      </w:r>
      <w:r w:rsidR="002F368E" w:rsidRPr="002F368E">
        <w:rPr>
          <w:rFonts w:ascii="Times New Roman" w:hAnsi="Times New Roman" w:cs="Times New Roman"/>
        </w:rPr>
        <w:t>ifade eder.</w:t>
      </w:r>
    </w:p>
    <w:p w:rsidR="004234EE" w:rsidRPr="003F35B4" w:rsidRDefault="004234EE" w:rsidP="002F368E">
      <w:pPr>
        <w:rPr>
          <w:rFonts w:ascii="Times New Roman" w:hAnsi="Times New Roman" w:cs="Times New Roman"/>
          <w:b/>
        </w:rPr>
      </w:pPr>
    </w:p>
    <w:p w:rsidR="003F35B4" w:rsidRPr="003F35B4" w:rsidRDefault="003F35B4" w:rsidP="003F35B4">
      <w:pPr>
        <w:ind w:left="2832" w:firstLine="708"/>
        <w:rPr>
          <w:rFonts w:ascii="Times New Roman" w:hAnsi="Times New Roman" w:cs="Times New Roman"/>
          <w:b/>
        </w:rPr>
      </w:pPr>
      <w:r w:rsidRPr="003F35B4">
        <w:rPr>
          <w:rFonts w:ascii="Times New Roman" w:hAnsi="Times New Roman" w:cs="Times New Roman"/>
          <w:b/>
        </w:rPr>
        <w:t xml:space="preserve">    </w:t>
      </w:r>
      <w:r w:rsidR="004234EE" w:rsidRPr="003F35B4">
        <w:rPr>
          <w:rFonts w:ascii="Times New Roman" w:hAnsi="Times New Roman" w:cs="Times New Roman"/>
          <w:b/>
        </w:rPr>
        <w:t xml:space="preserve">İKİNCİ BÖLÜM                                   </w:t>
      </w:r>
    </w:p>
    <w:p w:rsidR="004234EE" w:rsidRPr="003F35B4" w:rsidRDefault="003F35B4" w:rsidP="003F35B4">
      <w:pPr>
        <w:ind w:left="2832"/>
        <w:rPr>
          <w:rFonts w:ascii="Times New Roman" w:hAnsi="Times New Roman" w:cs="Times New Roman"/>
          <w:b/>
        </w:rPr>
      </w:pPr>
      <w:r w:rsidRPr="003F35B4">
        <w:rPr>
          <w:rFonts w:ascii="Times New Roman" w:hAnsi="Times New Roman" w:cs="Times New Roman"/>
          <w:b/>
        </w:rPr>
        <w:t xml:space="preserve">           </w:t>
      </w:r>
      <w:r w:rsidR="004234EE" w:rsidRPr="003F35B4">
        <w:rPr>
          <w:rFonts w:ascii="Times New Roman" w:hAnsi="Times New Roman" w:cs="Times New Roman"/>
          <w:b/>
        </w:rPr>
        <w:t xml:space="preserve">   Daireler ve Görevleri</w:t>
      </w:r>
    </w:p>
    <w:p w:rsidR="004234EE" w:rsidRDefault="004234EE" w:rsidP="004234EE">
      <w:pPr>
        <w:rPr>
          <w:rFonts w:ascii="Times New Roman" w:hAnsi="Times New Roman" w:cs="Times New Roman"/>
        </w:rPr>
      </w:pPr>
    </w:p>
    <w:p w:rsidR="004234EE" w:rsidRPr="003F35B4" w:rsidRDefault="003F35B4" w:rsidP="003F35B4">
      <w:pPr>
        <w:tabs>
          <w:tab w:val="left" w:pos="709"/>
        </w:tabs>
        <w:rPr>
          <w:rFonts w:ascii="Times New Roman" w:hAnsi="Times New Roman" w:cs="Times New Roman"/>
          <w:b/>
        </w:rPr>
      </w:pPr>
      <w:r>
        <w:rPr>
          <w:rFonts w:ascii="Times New Roman" w:hAnsi="Times New Roman" w:cs="Times New Roman"/>
          <w:b/>
        </w:rPr>
        <w:t xml:space="preserve">            </w:t>
      </w:r>
      <w:r w:rsidR="004234EE" w:rsidRPr="003F35B4">
        <w:rPr>
          <w:rFonts w:ascii="Times New Roman" w:hAnsi="Times New Roman" w:cs="Times New Roman"/>
          <w:b/>
        </w:rPr>
        <w:t>Defterdarlık Birimleri</w:t>
      </w:r>
    </w:p>
    <w:p w:rsidR="004234EE" w:rsidRPr="004234EE" w:rsidRDefault="004234EE" w:rsidP="004234EE">
      <w:pPr>
        <w:rPr>
          <w:rFonts w:ascii="Times New Roman" w:hAnsi="Times New Roman" w:cs="Times New Roman"/>
        </w:rPr>
      </w:pPr>
    </w:p>
    <w:p w:rsidR="004234EE" w:rsidRPr="004234EE" w:rsidRDefault="003F35B4" w:rsidP="003F35B4">
      <w:pPr>
        <w:ind w:left="708"/>
        <w:rPr>
          <w:rFonts w:ascii="Times New Roman" w:hAnsi="Times New Roman" w:cs="Times New Roman"/>
        </w:rPr>
      </w:pPr>
      <w:r>
        <w:rPr>
          <w:rFonts w:ascii="Times New Roman" w:hAnsi="Times New Roman" w:cs="Times New Roman"/>
          <w:b/>
        </w:rPr>
        <w:t xml:space="preserve">         </w:t>
      </w:r>
      <w:r w:rsidR="004234EE" w:rsidRPr="003F35B4">
        <w:rPr>
          <w:rFonts w:ascii="Times New Roman" w:hAnsi="Times New Roman" w:cs="Times New Roman"/>
          <w:b/>
        </w:rPr>
        <w:t>MADDE 4 -</w:t>
      </w:r>
      <w:r w:rsidR="004234EE" w:rsidRPr="004234EE">
        <w:rPr>
          <w:rFonts w:ascii="Times New Roman" w:hAnsi="Times New Roman" w:cs="Times New Roman"/>
        </w:rPr>
        <w:t xml:space="preserve"> Defterdarlık</w:t>
      </w:r>
      <w:r w:rsidR="004234EE">
        <w:rPr>
          <w:rFonts w:ascii="Times New Roman" w:hAnsi="Times New Roman" w:cs="Times New Roman"/>
        </w:rPr>
        <w:t xml:space="preserve"> aşağıdaki birimlerden oluşur. </w:t>
      </w:r>
    </w:p>
    <w:p w:rsidR="004234EE" w:rsidRPr="004234EE" w:rsidRDefault="003F35B4" w:rsidP="003F35B4">
      <w:pPr>
        <w:ind w:left="708"/>
        <w:rPr>
          <w:rFonts w:ascii="Times New Roman" w:hAnsi="Times New Roman" w:cs="Times New Roman"/>
        </w:rPr>
      </w:pPr>
      <w:r>
        <w:rPr>
          <w:rFonts w:ascii="Times New Roman" w:hAnsi="Times New Roman" w:cs="Times New Roman"/>
        </w:rPr>
        <w:t xml:space="preserve">         </w:t>
      </w:r>
      <w:r w:rsidR="004234EE" w:rsidRPr="004234EE">
        <w:rPr>
          <w:rFonts w:ascii="Times New Roman" w:hAnsi="Times New Roman" w:cs="Times New Roman"/>
        </w:rPr>
        <w:t xml:space="preserve">a) Muhakemat Müdürlüğü/Hazine Avukatlığı </w:t>
      </w:r>
    </w:p>
    <w:p w:rsidR="004234EE" w:rsidRPr="004234EE" w:rsidRDefault="003F35B4" w:rsidP="004234EE">
      <w:pPr>
        <w:rPr>
          <w:rFonts w:ascii="Times New Roman" w:hAnsi="Times New Roman" w:cs="Times New Roman"/>
        </w:rPr>
      </w:pPr>
      <w:r>
        <w:rPr>
          <w:rFonts w:ascii="Times New Roman" w:hAnsi="Times New Roman" w:cs="Times New Roman"/>
        </w:rPr>
        <w:t xml:space="preserve">                      </w:t>
      </w:r>
      <w:r w:rsidR="004234EE" w:rsidRPr="004234EE">
        <w:rPr>
          <w:rFonts w:ascii="Times New Roman" w:hAnsi="Times New Roman" w:cs="Times New Roman"/>
        </w:rPr>
        <w:t xml:space="preserve">b) Muhasebe Müdürlüğü </w:t>
      </w:r>
    </w:p>
    <w:p w:rsidR="004234EE" w:rsidRPr="004234EE" w:rsidRDefault="003F35B4" w:rsidP="004234EE">
      <w:pPr>
        <w:rPr>
          <w:rFonts w:ascii="Times New Roman" w:hAnsi="Times New Roman" w:cs="Times New Roman"/>
        </w:rPr>
      </w:pPr>
      <w:r>
        <w:rPr>
          <w:rFonts w:ascii="Times New Roman" w:hAnsi="Times New Roman" w:cs="Times New Roman"/>
        </w:rPr>
        <w:t xml:space="preserve">                      </w:t>
      </w:r>
      <w:r w:rsidR="001B7C17">
        <w:rPr>
          <w:rFonts w:ascii="Times New Roman" w:hAnsi="Times New Roman" w:cs="Times New Roman"/>
        </w:rPr>
        <w:t>c</w:t>
      </w:r>
      <w:r w:rsidR="004234EE" w:rsidRPr="004234EE">
        <w:rPr>
          <w:rFonts w:ascii="Times New Roman" w:hAnsi="Times New Roman" w:cs="Times New Roman"/>
        </w:rPr>
        <w:t xml:space="preserve">) Personel Müdürlüğü </w:t>
      </w:r>
    </w:p>
    <w:p w:rsidR="004234EE" w:rsidRDefault="003F35B4" w:rsidP="004234EE">
      <w:pPr>
        <w:rPr>
          <w:rFonts w:ascii="Times New Roman" w:hAnsi="Times New Roman" w:cs="Times New Roman"/>
        </w:rPr>
      </w:pPr>
      <w:r>
        <w:rPr>
          <w:rFonts w:ascii="Times New Roman" w:hAnsi="Times New Roman" w:cs="Times New Roman"/>
        </w:rPr>
        <w:t xml:space="preserve">                      </w:t>
      </w:r>
      <w:r w:rsidR="004234EE">
        <w:rPr>
          <w:rFonts w:ascii="Times New Roman" w:hAnsi="Times New Roman" w:cs="Times New Roman"/>
        </w:rPr>
        <w:t>d)</w:t>
      </w:r>
      <w:r w:rsidR="004234EE" w:rsidRPr="004234EE">
        <w:rPr>
          <w:rFonts w:ascii="Times New Roman" w:hAnsi="Times New Roman" w:cs="Times New Roman"/>
        </w:rPr>
        <w:t xml:space="preserve"> (Varsa, mevzuatı gereği birim olarak görev yapan diğer birimler eklenir) </w:t>
      </w:r>
    </w:p>
    <w:p w:rsidR="008B3A67" w:rsidRPr="003F35B4" w:rsidRDefault="008B3A67" w:rsidP="003F35B4">
      <w:pPr>
        <w:tabs>
          <w:tab w:val="left" w:pos="709"/>
        </w:tabs>
        <w:ind w:firstLine="708"/>
        <w:rPr>
          <w:rFonts w:ascii="Times New Roman" w:hAnsi="Times New Roman" w:cs="Times New Roman"/>
          <w:b/>
        </w:rPr>
      </w:pPr>
      <w:r w:rsidRPr="003F35B4">
        <w:rPr>
          <w:rFonts w:ascii="Times New Roman" w:hAnsi="Times New Roman" w:cs="Times New Roman"/>
          <w:b/>
        </w:rPr>
        <w:t xml:space="preserve">Dairelerin Görevleri </w:t>
      </w:r>
    </w:p>
    <w:p w:rsidR="008B3A67" w:rsidRPr="008B3A67" w:rsidRDefault="008B3A67" w:rsidP="008B3A67">
      <w:pPr>
        <w:rPr>
          <w:rFonts w:ascii="Times New Roman" w:hAnsi="Times New Roman" w:cs="Times New Roman"/>
        </w:rPr>
      </w:pPr>
    </w:p>
    <w:p w:rsidR="008B3A67" w:rsidRPr="008B3A67" w:rsidRDefault="003F35B4" w:rsidP="003F35B4">
      <w:pPr>
        <w:ind w:left="708"/>
        <w:rPr>
          <w:rFonts w:ascii="Times New Roman" w:hAnsi="Times New Roman" w:cs="Times New Roman"/>
        </w:rPr>
      </w:pPr>
      <w:r>
        <w:rPr>
          <w:rFonts w:ascii="Times New Roman" w:hAnsi="Times New Roman" w:cs="Times New Roman"/>
        </w:rPr>
        <w:t xml:space="preserve">         </w:t>
      </w:r>
      <w:r w:rsidR="008B3A67" w:rsidRPr="003F35B4">
        <w:rPr>
          <w:rFonts w:ascii="Times New Roman" w:hAnsi="Times New Roman" w:cs="Times New Roman"/>
          <w:b/>
        </w:rPr>
        <w:t>MADDE 5 –</w:t>
      </w:r>
      <w:r w:rsidR="008B3A67" w:rsidRPr="008B3A67">
        <w:rPr>
          <w:rFonts w:ascii="Times New Roman" w:hAnsi="Times New Roman" w:cs="Times New Roman"/>
        </w:rPr>
        <w:t xml:space="preserve"> (1) Muhasebe Müdürlüğünün Görevleri </w:t>
      </w:r>
    </w:p>
    <w:p w:rsidR="008B3A67" w:rsidRPr="008B3A67" w:rsidRDefault="008B3A67" w:rsidP="008B3A67">
      <w:pPr>
        <w:rPr>
          <w:rFonts w:ascii="Times New Roman" w:hAnsi="Times New Roman" w:cs="Times New Roman"/>
        </w:rPr>
      </w:pPr>
    </w:p>
    <w:p w:rsidR="008B3A67" w:rsidRPr="008B3A67" w:rsidRDefault="003F35B4" w:rsidP="003F35B4">
      <w:pPr>
        <w:ind w:left="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a) Genel bütçeli dairelerin muhasebe hizmetlerini yürütmek, </w:t>
      </w:r>
    </w:p>
    <w:p w:rsidR="00FA693C" w:rsidRDefault="003F35B4" w:rsidP="00FA693C">
      <w:pPr>
        <w:ind w:firstLine="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b) Muhasebe birimleri arasında koordinasyonu ve uygulama birliğini sağlamak üzere Defterdar </w:t>
      </w:r>
      <w:r w:rsidR="00FA693C">
        <w:rPr>
          <w:rFonts w:ascii="Times New Roman" w:hAnsi="Times New Roman" w:cs="Times New Roman"/>
        </w:rPr>
        <w:t xml:space="preserve"> </w:t>
      </w:r>
    </w:p>
    <w:p w:rsidR="008B3A67" w:rsidRPr="008B3A67" w:rsidRDefault="00FA693C" w:rsidP="00FA693C">
      <w:pPr>
        <w:ind w:firstLine="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tarafından verilecek görüş ve önerileri hazırlamak, </w:t>
      </w:r>
    </w:p>
    <w:p w:rsidR="008B3A67" w:rsidRPr="008B3A67" w:rsidRDefault="003F35B4" w:rsidP="003F35B4">
      <w:pPr>
        <w:ind w:left="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c) Muhasebe Yetkililiği görevi ile ilgili Sayıştay’a hesap vermek, </w:t>
      </w:r>
    </w:p>
    <w:p w:rsidR="00FA693C" w:rsidRDefault="003F35B4" w:rsidP="00FA693C">
      <w:pPr>
        <w:jc w:val="both"/>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ç) Mevzuatında Bakanlıkça belirlenen esaslar çerçevesinde gelirlerin ve alacakların tahsili, giderlerin hak </w:t>
      </w:r>
    </w:p>
    <w:p w:rsidR="00FA693C" w:rsidRDefault="00FA693C" w:rsidP="00FA693C">
      <w:pPr>
        <w:jc w:val="both"/>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sahiplerine ödenmesi, para ve parayla ifade edilebilen değerler ile emanetlerin alınması, </w:t>
      </w:r>
      <w:r w:rsidR="003F35B4">
        <w:rPr>
          <w:rFonts w:ascii="Times New Roman" w:hAnsi="Times New Roman" w:cs="Times New Roman"/>
        </w:rPr>
        <w:t xml:space="preserve"> </w:t>
      </w:r>
      <w:r w:rsidR="008B3A67" w:rsidRPr="008B3A67">
        <w:rPr>
          <w:rFonts w:ascii="Times New Roman" w:hAnsi="Times New Roman" w:cs="Times New Roman"/>
        </w:rPr>
        <w:t xml:space="preserve">saklanması, </w:t>
      </w:r>
    </w:p>
    <w:p w:rsidR="00FA693C" w:rsidRDefault="00FA693C" w:rsidP="00FA693C">
      <w:pPr>
        <w:jc w:val="both"/>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ilgililere verilmesi, gönderilmesi ve diğer tüm mali işlemlerin kayıtlarının yapılması ve</w:t>
      </w:r>
      <w:r>
        <w:rPr>
          <w:rFonts w:ascii="Times New Roman" w:hAnsi="Times New Roman" w:cs="Times New Roman"/>
        </w:rPr>
        <w:t xml:space="preserve">                      </w:t>
      </w:r>
    </w:p>
    <w:p w:rsidR="008B3A67" w:rsidRPr="008B3A67" w:rsidRDefault="00FA693C" w:rsidP="00FA693C">
      <w:pPr>
        <w:jc w:val="both"/>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belgelerin saklanması ile raporlanması işlemlerini yürütmek, </w:t>
      </w:r>
    </w:p>
    <w:p w:rsidR="00FA693C" w:rsidRDefault="003F35B4" w:rsidP="00FA693C">
      <w:pPr>
        <w:ind w:left="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d) İlgili mevzuatı gereğince, genel yönetim sektörü kapsamındaki kamu idarelerinin mali </w:t>
      </w:r>
      <w:r>
        <w:rPr>
          <w:rFonts w:ascii="Times New Roman" w:hAnsi="Times New Roman" w:cs="Times New Roman"/>
        </w:rPr>
        <w:t xml:space="preserve"> </w:t>
      </w:r>
      <w:r w:rsidR="008B3A67" w:rsidRPr="008B3A67">
        <w:rPr>
          <w:rFonts w:ascii="Times New Roman" w:hAnsi="Times New Roman" w:cs="Times New Roman"/>
        </w:rPr>
        <w:t xml:space="preserve">verilerinin </w:t>
      </w:r>
    </w:p>
    <w:p w:rsidR="008B3A67" w:rsidRPr="008B3A67" w:rsidRDefault="00FA693C" w:rsidP="00FA693C">
      <w:pPr>
        <w:ind w:left="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derlenmesi işlemlerini yapmak, </w:t>
      </w:r>
    </w:p>
    <w:p w:rsidR="008B3A67" w:rsidRPr="00E216B4" w:rsidRDefault="003F35B4" w:rsidP="003F35B4">
      <w:pPr>
        <w:tabs>
          <w:tab w:val="left" w:pos="709"/>
          <w:tab w:val="left" w:pos="851"/>
        </w:tabs>
        <w:rPr>
          <w:rFonts w:ascii="Times New Roman" w:hAnsi="Times New Roman" w:cs="Times New Roman"/>
          <w:b/>
        </w:rPr>
      </w:pPr>
      <w:r w:rsidRPr="00E216B4">
        <w:rPr>
          <w:rFonts w:ascii="Times New Roman" w:hAnsi="Times New Roman" w:cs="Times New Roman"/>
          <w:b/>
        </w:rPr>
        <w:lastRenderedPageBreak/>
        <w:t xml:space="preserve">            </w:t>
      </w:r>
      <w:r w:rsidR="008B3A67" w:rsidRPr="00E216B4">
        <w:rPr>
          <w:rFonts w:ascii="Times New Roman" w:hAnsi="Times New Roman" w:cs="Times New Roman"/>
          <w:b/>
        </w:rPr>
        <w:t xml:space="preserve">(2) Servisler ve Görevleri </w:t>
      </w:r>
    </w:p>
    <w:p w:rsidR="008B3A67" w:rsidRPr="00E216B4" w:rsidRDefault="00E216B4" w:rsidP="008B3A67">
      <w:pPr>
        <w:rPr>
          <w:rFonts w:ascii="Times New Roman" w:hAnsi="Times New Roman" w:cs="Times New Roman"/>
          <w:b/>
        </w:rPr>
      </w:pPr>
      <w:r>
        <w:rPr>
          <w:rFonts w:ascii="Times New Roman" w:hAnsi="Times New Roman" w:cs="Times New Roman"/>
        </w:rPr>
        <w:t xml:space="preserve">                  </w:t>
      </w:r>
      <w:r w:rsidR="008B3A67" w:rsidRPr="00E216B4">
        <w:rPr>
          <w:rFonts w:ascii="Times New Roman" w:hAnsi="Times New Roman" w:cs="Times New Roman"/>
          <w:b/>
        </w:rPr>
        <w:t xml:space="preserve">a) Muhasebe Müdürlüğü aşağıdaki servislerden oluşur: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1. Bütçe Gelirleri Servisi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2. Bütçe Gelirlerinden Red ve İadeler Servisi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3. Muhasebe Birimleri Arası İşlemler Servisi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4. Yapı Denetim İşlemleri Servisi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5. Muhasebe Yetkilisi Mutemedi İşlemleri Servisi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6. Kişi Borçları Servisi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7. Vezne Servisi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8. Banka Servisi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9. Tetkik Servisi </w:t>
      </w:r>
    </w:p>
    <w:p w:rsidR="008B3A67" w:rsidRPr="008B3A67" w:rsidRDefault="008B3A67" w:rsidP="00E216B4">
      <w:pPr>
        <w:ind w:left="993"/>
        <w:rPr>
          <w:rFonts w:ascii="Times New Roman" w:hAnsi="Times New Roman" w:cs="Times New Roman"/>
        </w:rPr>
      </w:pPr>
      <w:r>
        <w:rPr>
          <w:rFonts w:ascii="Times New Roman" w:hAnsi="Times New Roman" w:cs="Times New Roman"/>
        </w:rPr>
        <w:t>10. Emanetler Servis</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11. İcra İşlemleri Servisi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12. Personel/Özlük Servisleri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13. Görüş, Uygulama ve Rapor Servisi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14. Taşınır İşlemleri Servisi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15. Satın Alma (İdari ve Mali İşler) Servisi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16. Bilgi İşlem Servisi </w:t>
      </w:r>
    </w:p>
    <w:p w:rsidR="008B3A67" w:rsidRPr="008B3A67" w:rsidRDefault="008B3A67" w:rsidP="00E216B4">
      <w:pPr>
        <w:ind w:left="993"/>
        <w:rPr>
          <w:rFonts w:ascii="Times New Roman" w:hAnsi="Times New Roman" w:cs="Times New Roman"/>
        </w:rPr>
      </w:pPr>
      <w:r w:rsidRPr="008B3A67">
        <w:rPr>
          <w:rFonts w:ascii="Times New Roman" w:hAnsi="Times New Roman" w:cs="Times New Roman"/>
        </w:rPr>
        <w:t xml:space="preserve">17. Yevmiye Servisi </w:t>
      </w:r>
    </w:p>
    <w:p w:rsidR="008B3A67" w:rsidRDefault="008B3A67" w:rsidP="00E216B4">
      <w:pPr>
        <w:ind w:left="993"/>
        <w:rPr>
          <w:rFonts w:ascii="Times New Roman" w:hAnsi="Times New Roman" w:cs="Times New Roman"/>
        </w:rPr>
      </w:pPr>
      <w:r w:rsidRPr="008B3A67">
        <w:rPr>
          <w:rFonts w:ascii="Times New Roman" w:hAnsi="Times New Roman" w:cs="Times New Roman"/>
        </w:rPr>
        <w:t>18. Evrak Kayıt ve Arşiv İşlemleri Servisi</w:t>
      </w:r>
    </w:p>
    <w:p w:rsidR="008B3A67" w:rsidRPr="00E216B4" w:rsidRDefault="008B3A67" w:rsidP="00E216B4">
      <w:pPr>
        <w:ind w:left="993"/>
        <w:rPr>
          <w:rFonts w:ascii="Times New Roman" w:hAnsi="Times New Roman" w:cs="Times New Roman"/>
          <w:b/>
        </w:rPr>
      </w:pPr>
      <w:r w:rsidRPr="00E216B4">
        <w:rPr>
          <w:rFonts w:ascii="Times New Roman" w:hAnsi="Times New Roman" w:cs="Times New Roman"/>
          <w:b/>
        </w:rPr>
        <w:t xml:space="preserve">2.1 Bütçe Gelirleri Servisi </w:t>
      </w:r>
    </w:p>
    <w:p w:rsidR="008B3A67" w:rsidRPr="008B3A67" w:rsidRDefault="008B3A67" w:rsidP="008B3A67">
      <w:pPr>
        <w:rPr>
          <w:rFonts w:ascii="Times New Roman" w:hAnsi="Times New Roman" w:cs="Times New Roman"/>
        </w:rPr>
      </w:pPr>
    </w:p>
    <w:p w:rsidR="00FA693C" w:rsidRDefault="00FA693C" w:rsidP="00E216B4">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2.1.1 Yılı Merkezi Yönetim Bütçe Kanunu veya özel kanunlar gereğince bütçe geliri olarak nakden veya </w:t>
      </w:r>
      <w:r>
        <w:rPr>
          <w:rFonts w:ascii="Times New Roman" w:hAnsi="Times New Roman" w:cs="Times New Roman"/>
        </w:rPr>
        <w:t xml:space="preserve">   </w:t>
      </w:r>
    </w:p>
    <w:p w:rsidR="008B3A67" w:rsidRPr="008B3A67" w:rsidRDefault="00FA693C" w:rsidP="00E216B4">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mahsuben yapılan tahsilâtları; </w:t>
      </w:r>
    </w:p>
    <w:p w:rsidR="008B3A67" w:rsidRPr="008B3A67" w:rsidRDefault="00FA693C" w:rsidP="00E216B4">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Gelir ve Kazanç Üzerinden Alınan Vergiler, </w:t>
      </w:r>
    </w:p>
    <w:p w:rsidR="008B3A67" w:rsidRPr="008B3A67" w:rsidRDefault="00FA693C" w:rsidP="00E216B4">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Mülkiyet Üzerinden Alınan Vergiler, </w:t>
      </w:r>
    </w:p>
    <w:p w:rsidR="008B3A67" w:rsidRPr="008B3A67" w:rsidRDefault="00FA693C" w:rsidP="00E216B4">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Dahilde Alınan Mal ve Hizmet Vergileri, </w:t>
      </w:r>
    </w:p>
    <w:p w:rsidR="008B3A67" w:rsidRPr="008B3A67" w:rsidRDefault="00FA693C" w:rsidP="00E216B4">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Uluslararası Ticaret ve Muamelelerden Alınan Vergiler, </w:t>
      </w:r>
    </w:p>
    <w:p w:rsidR="008B3A67" w:rsidRPr="008B3A67" w:rsidRDefault="00FA693C" w:rsidP="00E216B4">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Damga Vergisi,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Harçlar, </w:t>
      </w:r>
    </w:p>
    <w:p w:rsidR="008B3A67" w:rsidRPr="008B3A67" w:rsidRDefault="00FA693C" w:rsidP="00E216B4">
      <w:pPr>
        <w:ind w:firstLine="709"/>
        <w:rPr>
          <w:rFonts w:ascii="Times New Roman" w:hAnsi="Times New Roman" w:cs="Times New Roman"/>
        </w:rPr>
      </w:pPr>
      <w:r>
        <w:rPr>
          <w:rFonts w:ascii="Times New Roman" w:hAnsi="Times New Roman" w:cs="Times New Roman"/>
        </w:rPr>
        <w:lastRenderedPageBreak/>
        <w:t xml:space="preserve">  </w:t>
      </w:r>
      <w:r w:rsidR="008B3A67" w:rsidRPr="008B3A67">
        <w:rPr>
          <w:rFonts w:ascii="Times New Roman" w:hAnsi="Times New Roman" w:cs="Times New Roman"/>
        </w:rPr>
        <w:t xml:space="preserve">- Mal ve Hizmet Satış Gelirleri,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Malların Kullanma veya Faaliyette Bulunma İzni Gelirleri,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KİT ve Kamu Bankaları Gelirleri,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Kurumlar Hasılatı,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Kurumlar Karları,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Kira Gelirleri,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Diğer Teşebbüs ve Mülkiyet Gelirleri,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Yurt Dışından Alınan Bağış ve Yardımlar,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Merkezi Yönetim Bütçesine Dahil İdarelerden Alınan Bağış ve Yardımlar,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Diğer İdarelerden Alınan Bağış ve Yardımlar,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Kurumlardan ve Kişilerden Alınan Yardım ve Bağışlar,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Proje Yardımları,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Özel Gelirler,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Faiz Gelirleri,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Kişi ve Kurumlardan Alınan Paylar,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Para Cezaları,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Diğer Çeşitli Gelirler,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Taşınmaz Satış Gelirleri,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Taşınır Satış Gelirleri,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Menkul Kıymet ve Varlık Satış Gelirleri,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Diğer Sermaye Satış Gelirleri,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Yurtiçi Alacaklardan Tahsilat,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Yurtdışı Alacaklardan Tahsilat, </w:t>
      </w:r>
    </w:p>
    <w:p w:rsidR="008B3A67" w:rsidRPr="008B3A67" w:rsidRDefault="00FA693C" w:rsidP="00E216B4">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Başka Yerde Sınıflandırılmayan Vergiler, </w:t>
      </w:r>
    </w:p>
    <w:p w:rsidR="00B44191" w:rsidRDefault="00FA693C" w:rsidP="00B44191">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Maliye ve Gümrük Bakanlığı ile Türkiye Ticaret Sanayi, Deniz Ticaret Odaları ve Ticaret Borsaları Birliği </w:t>
      </w:r>
    </w:p>
    <w:p w:rsidR="00B44191" w:rsidRDefault="00B44191" w:rsidP="00B44191">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yetkilileri ile imzalanan 06.08.1985 tarihli protokol gereği iş makinası tescil belgesi vb. tedariki ve dağıtımı </w:t>
      </w:r>
    </w:p>
    <w:p w:rsidR="008B3A67" w:rsidRPr="008B3A67" w:rsidRDefault="00B44191" w:rsidP="00B44191">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ile Müdürlükçe verilmesi gibi işlemler sonucunda tahsil edilen tutarları,büt</w:t>
      </w:r>
      <w:r w:rsidR="008B3A67">
        <w:rPr>
          <w:rFonts w:ascii="Times New Roman" w:hAnsi="Times New Roman" w:cs="Times New Roman"/>
        </w:rPr>
        <w:t xml:space="preserve">çe geliri olarak kaydetmektir. </w:t>
      </w:r>
    </w:p>
    <w:p w:rsidR="00B44191" w:rsidRDefault="00B44191" w:rsidP="00E216B4">
      <w:pPr>
        <w:ind w:left="709"/>
        <w:rPr>
          <w:rFonts w:ascii="Times New Roman" w:hAnsi="Times New Roman" w:cs="Times New Roman"/>
          <w:b/>
        </w:rPr>
      </w:pPr>
    </w:p>
    <w:p w:rsidR="00B44191" w:rsidRDefault="00B44191" w:rsidP="00E216B4">
      <w:pPr>
        <w:ind w:left="709"/>
        <w:rPr>
          <w:rFonts w:ascii="Times New Roman" w:hAnsi="Times New Roman" w:cs="Times New Roman"/>
          <w:b/>
        </w:rPr>
      </w:pPr>
    </w:p>
    <w:p w:rsidR="008B3A67" w:rsidRPr="00E216B4" w:rsidRDefault="00B44191" w:rsidP="00E216B4">
      <w:pPr>
        <w:ind w:left="709"/>
        <w:rPr>
          <w:rFonts w:ascii="Times New Roman" w:hAnsi="Times New Roman" w:cs="Times New Roman"/>
          <w:b/>
        </w:rPr>
      </w:pPr>
      <w:r>
        <w:rPr>
          <w:rFonts w:ascii="Times New Roman" w:hAnsi="Times New Roman" w:cs="Times New Roman"/>
          <w:b/>
        </w:rPr>
        <w:t xml:space="preserve">  </w:t>
      </w:r>
      <w:r w:rsidR="008B3A67" w:rsidRPr="00E216B4">
        <w:rPr>
          <w:rFonts w:ascii="Times New Roman" w:hAnsi="Times New Roman" w:cs="Times New Roman"/>
          <w:b/>
        </w:rPr>
        <w:t xml:space="preserve">2.2 Bütçe Gelirlerinden Red ve İadeler Servisi </w:t>
      </w:r>
    </w:p>
    <w:p w:rsidR="008B3A67" w:rsidRPr="008B3A67" w:rsidRDefault="008B3A67" w:rsidP="008B3A67">
      <w:pPr>
        <w:rPr>
          <w:rFonts w:ascii="Times New Roman" w:hAnsi="Times New Roman" w:cs="Times New Roman"/>
        </w:rPr>
      </w:pPr>
      <w:r w:rsidRPr="008B3A67">
        <w:rPr>
          <w:rFonts w:ascii="Times New Roman" w:hAnsi="Times New Roman" w:cs="Times New Roman"/>
        </w:rPr>
        <w:lastRenderedPageBreak/>
        <w:t xml:space="preserve"> </w:t>
      </w:r>
      <w:r w:rsidR="00E216B4">
        <w:rPr>
          <w:rFonts w:ascii="Times New Roman" w:hAnsi="Times New Roman" w:cs="Times New Roman"/>
        </w:rPr>
        <w:t xml:space="preserve">         </w:t>
      </w:r>
      <w:r w:rsidR="00B44191">
        <w:rPr>
          <w:rFonts w:ascii="Times New Roman" w:hAnsi="Times New Roman" w:cs="Times New Roman"/>
        </w:rPr>
        <w:t xml:space="preserve">  </w:t>
      </w:r>
      <w:r w:rsidR="00E216B4">
        <w:rPr>
          <w:rFonts w:ascii="Times New Roman" w:hAnsi="Times New Roman" w:cs="Times New Roman"/>
        </w:rPr>
        <w:t xml:space="preserve">   </w:t>
      </w:r>
      <w:r w:rsidRPr="008B3A67">
        <w:rPr>
          <w:rFonts w:ascii="Times New Roman" w:hAnsi="Times New Roman" w:cs="Times New Roman"/>
        </w:rPr>
        <w:t xml:space="preserve">Bütçe gelirlerinden fazla ve yersiz yapılan tahsilatların red ve iade işlemlerini </w:t>
      </w:r>
    </w:p>
    <w:p w:rsidR="008B3A67" w:rsidRPr="008B3A67" w:rsidRDefault="00B44191" w:rsidP="00E216B4">
      <w:pPr>
        <w:ind w:firstLine="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yapmaktır. </w:t>
      </w:r>
    </w:p>
    <w:p w:rsidR="008B3A67" w:rsidRPr="008B3A67" w:rsidRDefault="008B3A67" w:rsidP="008B3A67">
      <w:pPr>
        <w:rPr>
          <w:rFonts w:ascii="Times New Roman" w:hAnsi="Times New Roman" w:cs="Times New Roman"/>
        </w:rPr>
      </w:pPr>
    </w:p>
    <w:p w:rsidR="008B3A67" w:rsidRPr="00E216B4" w:rsidRDefault="00B44191" w:rsidP="00E216B4">
      <w:pPr>
        <w:ind w:left="709"/>
        <w:rPr>
          <w:rFonts w:ascii="Times New Roman" w:hAnsi="Times New Roman" w:cs="Times New Roman"/>
          <w:b/>
        </w:rPr>
      </w:pPr>
      <w:r>
        <w:rPr>
          <w:rFonts w:ascii="Times New Roman" w:hAnsi="Times New Roman" w:cs="Times New Roman"/>
          <w:b/>
        </w:rPr>
        <w:t xml:space="preserve">  </w:t>
      </w:r>
      <w:r w:rsidR="008B3A67" w:rsidRPr="00E216B4">
        <w:rPr>
          <w:rFonts w:ascii="Times New Roman" w:hAnsi="Times New Roman" w:cs="Times New Roman"/>
          <w:b/>
        </w:rPr>
        <w:t xml:space="preserve">2.3 Muhasebe Birimleri Arası İşlemler Servisi </w:t>
      </w:r>
    </w:p>
    <w:p w:rsidR="00B44191" w:rsidRDefault="00B44191" w:rsidP="00B44191">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Genel bütçeli kamu idarelerine ait muhasebe birimlerinin birbirlerine gönderdikleri veya birbirlerinden </w:t>
      </w:r>
    </w:p>
    <w:p w:rsidR="00B44191" w:rsidRDefault="00B44191" w:rsidP="00B44191">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aldıkları para ve kıymetler ile birbirleri adına nakden veya mahsuben yaptıkları tahsilat ve ödemeleri </w:t>
      </w:r>
    </w:p>
    <w:p w:rsidR="008B3A67" w:rsidRPr="008B3A67" w:rsidRDefault="00B44191" w:rsidP="00B44191">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yapmaktır. </w:t>
      </w:r>
    </w:p>
    <w:p w:rsidR="008B3A67" w:rsidRPr="008B3A67" w:rsidRDefault="008B3A67" w:rsidP="00E216B4">
      <w:pPr>
        <w:ind w:left="709"/>
        <w:rPr>
          <w:rFonts w:ascii="Times New Roman" w:hAnsi="Times New Roman" w:cs="Times New Roman"/>
        </w:rPr>
      </w:pPr>
    </w:p>
    <w:p w:rsidR="008B3A67" w:rsidRPr="00E216B4" w:rsidRDefault="00B44191" w:rsidP="00E216B4">
      <w:pPr>
        <w:ind w:left="709"/>
        <w:rPr>
          <w:rFonts w:ascii="Times New Roman" w:hAnsi="Times New Roman" w:cs="Times New Roman"/>
          <w:b/>
        </w:rPr>
      </w:pPr>
      <w:r>
        <w:rPr>
          <w:rFonts w:ascii="Times New Roman" w:hAnsi="Times New Roman" w:cs="Times New Roman"/>
          <w:b/>
        </w:rPr>
        <w:t xml:space="preserve">   </w:t>
      </w:r>
      <w:r w:rsidR="008B3A67" w:rsidRPr="00E216B4">
        <w:rPr>
          <w:rFonts w:ascii="Times New Roman" w:hAnsi="Times New Roman" w:cs="Times New Roman"/>
          <w:b/>
        </w:rPr>
        <w:t xml:space="preserve">2.4 Yapı Denetim İşlemleri Servisi </w:t>
      </w:r>
    </w:p>
    <w:p w:rsidR="00B44191" w:rsidRDefault="00B44191" w:rsidP="00B44191">
      <w:pPr>
        <w:ind w:left="709"/>
        <w:jc w:val="both"/>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4708 sayılı Yapı Denetimi Hakkında Kanun gereğince, yapı sahipleri tarafından Müdürlük hesabına yatırılan </w:t>
      </w:r>
    </w:p>
    <w:p w:rsidR="008B3A67" w:rsidRDefault="00B44191" w:rsidP="00B44191">
      <w:pPr>
        <w:ind w:left="709"/>
        <w:jc w:val="both"/>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yapı denetim hizmet bedellerini alacaklılarına ödenmek üzere emanet hesabında izlemektir.</w:t>
      </w:r>
    </w:p>
    <w:p w:rsidR="00B44191" w:rsidRDefault="00B44191" w:rsidP="00B44191">
      <w:pPr>
        <w:ind w:left="709"/>
        <w:jc w:val="both"/>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2.5 Muhasebe Yetkil</w:t>
      </w:r>
      <w:r w:rsidR="008B3A67">
        <w:rPr>
          <w:rFonts w:ascii="Times New Roman" w:hAnsi="Times New Roman" w:cs="Times New Roman"/>
        </w:rPr>
        <w:t xml:space="preserve">isi Mutemedi İşlemleri Servisi </w:t>
      </w:r>
      <w:r w:rsidR="008B3A67" w:rsidRPr="008B3A67">
        <w:rPr>
          <w:rFonts w:ascii="Times New Roman" w:hAnsi="Times New Roman" w:cs="Times New Roman"/>
        </w:rPr>
        <w:t xml:space="preserve"> Muhasebe Yetkilisi Mutemetlerinin</w:t>
      </w:r>
      <w:r>
        <w:rPr>
          <w:rFonts w:ascii="Times New Roman" w:hAnsi="Times New Roman" w:cs="Times New Roman"/>
        </w:rPr>
        <w:t xml:space="preserve"> g</w:t>
      </w:r>
      <w:r w:rsidR="008B3A67" w:rsidRPr="008B3A67">
        <w:rPr>
          <w:rFonts w:ascii="Times New Roman" w:hAnsi="Times New Roman" w:cs="Times New Roman"/>
        </w:rPr>
        <w:t xml:space="preserve">örevlendirilmeleri, </w:t>
      </w:r>
    </w:p>
    <w:p w:rsidR="008B3A67" w:rsidRPr="008B3A67" w:rsidRDefault="00B44191" w:rsidP="00B44191">
      <w:pPr>
        <w:ind w:left="709"/>
        <w:jc w:val="both"/>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Yetkileri, Denetimi ve Çalışma Usul ve Esasları Hakkında Yönetmelik uyarınca; </w:t>
      </w:r>
    </w:p>
    <w:p w:rsidR="00B44191" w:rsidRDefault="00B44191" w:rsidP="00B44191">
      <w:pPr>
        <w:ind w:left="709"/>
        <w:jc w:val="both"/>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Anayasa Mahkemesi Başkanlığı, adli ve idari mahkeme başkanlıkları ile icra müdürlüklerinde görevli </w:t>
      </w:r>
    </w:p>
    <w:p w:rsidR="008B3A67" w:rsidRPr="008B3A67" w:rsidRDefault="00B44191" w:rsidP="00B44191">
      <w:pPr>
        <w:ind w:left="709"/>
        <w:jc w:val="both"/>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muhasebe yetkilisi mutemetlerince, </w:t>
      </w:r>
    </w:p>
    <w:p w:rsidR="00B44191" w:rsidRDefault="00B44191" w:rsidP="00B44191">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- 5326 sayılı Kabahatler Kanunu ve 5018 sayılı Kanuna ekli (1) sayılı cetvelde yer alan genel bütçe </w:t>
      </w:r>
    </w:p>
    <w:p w:rsidR="008B3A67" w:rsidRPr="008B3A67" w:rsidRDefault="00B44191" w:rsidP="00B44191">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kapsamındaki kamu idareleri tarafından verilen idari para cezalarının tahsiliyle görevli muhasebe yetkilisi </w:t>
      </w:r>
    </w:p>
    <w:p w:rsidR="008B3A67" w:rsidRPr="008B3A67" w:rsidRDefault="00B44191" w:rsidP="00B44191">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mutemetlerince, </w:t>
      </w:r>
    </w:p>
    <w:p w:rsidR="00B44191" w:rsidRDefault="00B44191" w:rsidP="00B44191">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- 2698 sayılı Milli Eğitim Bakanlığı Okul Pansiyonları Kanunu ile 15/8/1983 tarihli ve 83/6950 sayılı </w:t>
      </w:r>
    </w:p>
    <w:p w:rsidR="00B44191" w:rsidRDefault="00B44191" w:rsidP="00B44191">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Bakanlar Kurulu Kararıyla yürürlüğe konulan Milli Eğitim Bakanlığına Bağlı Okul Pansiyonları </w:t>
      </w:r>
    </w:p>
    <w:p w:rsidR="008B3A67" w:rsidRPr="008B3A67" w:rsidRDefault="00B44191" w:rsidP="00B44191">
      <w:pPr>
        <w:ind w:left="709"/>
        <w:rPr>
          <w:rFonts w:ascii="Times New Roman" w:hAnsi="Times New Roman" w:cs="Times New Roman"/>
        </w:rPr>
      </w:pPr>
      <w:r>
        <w:rPr>
          <w:rFonts w:ascii="Times New Roman" w:hAnsi="Times New Roman" w:cs="Times New Roman"/>
        </w:rPr>
        <w:t xml:space="preserve">   Y</w:t>
      </w:r>
      <w:r w:rsidR="008B3A67" w:rsidRPr="008B3A67">
        <w:rPr>
          <w:rFonts w:ascii="Times New Roman" w:hAnsi="Times New Roman" w:cs="Times New Roman"/>
        </w:rPr>
        <w:t xml:space="preserve">önetmeliği hükümlerine göre pansiyon gelirlerinin tahsiliyle görevli muhasebe yetkilisi mutemetlerince, </w:t>
      </w:r>
    </w:p>
    <w:p w:rsidR="00B44191" w:rsidRDefault="00B44191" w:rsidP="00B44191">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- 4458 sayılı Gümrük Kanunu gereğince tahsili gereken tutarların tahsiliyle görevli muhasebe yetkilisi </w:t>
      </w:r>
    </w:p>
    <w:p w:rsidR="008B3A67" w:rsidRPr="008B3A67" w:rsidRDefault="00B44191" w:rsidP="00B44191">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mutemetlerince, </w:t>
      </w:r>
    </w:p>
    <w:p w:rsidR="00B44191" w:rsidRDefault="00B44191" w:rsidP="00B44191">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- 2873 sayılı Milli Parklar Kanunu gereğince tahsili gereken tutarların tahsiliyle görevli muhasebe yetkilisi </w:t>
      </w:r>
    </w:p>
    <w:p w:rsidR="008B3A67" w:rsidRPr="008B3A67" w:rsidRDefault="00B44191" w:rsidP="00B44191">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mutemetlerince,tahsil edilen tutarları, muhasebe birimi veznesince teslim alınmadan önce kontrol </w:t>
      </w:r>
    </w:p>
    <w:p w:rsidR="008B3A67" w:rsidRPr="008B3A67" w:rsidRDefault="00B44191" w:rsidP="00B44191">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etmektir. </w:t>
      </w:r>
    </w:p>
    <w:p w:rsidR="008B3A67" w:rsidRPr="008B3A67" w:rsidRDefault="008B3A67" w:rsidP="00E216B4">
      <w:pPr>
        <w:ind w:left="709"/>
        <w:rPr>
          <w:rFonts w:ascii="Times New Roman" w:hAnsi="Times New Roman" w:cs="Times New Roman"/>
        </w:rPr>
      </w:pPr>
    </w:p>
    <w:p w:rsidR="007B17D6" w:rsidRDefault="007B17D6" w:rsidP="00E216B4">
      <w:pPr>
        <w:ind w:firstLine="709"/>
        <w:rPr>
          <w:rFonts w:ascii="Times New Roman" w:hAnsi="Times New Roman" w:cs="Times New Roman"/>
          <w:b/>
        </w:rPr>
      </w:pPr>
    </w:p>
    <w:p w:rsidR="007B17D6" w:rsidRDefault="007B17D6" w:rsidP="00E216B4">
      <w:pPr>
        <w:ind w:firstLine="709"/>
        <w:rPr>
          <w:rFonts w:ascii="Times New Roman" w:hAnsi="Times New Roman" w:cs="Times New Roman"/>
          <w:b/>
        </w:rPr>
      </w:pPr>
    </w:p>
    <w:p w:rsidR="008B3A67" w:rsidRPr="00E216B4" w:rsidRDefault="007B17D6" w:rsidP="007B17D6">
      <w:pPr>
        <w:tabs>
          <w:tab w:val="left" w:pos="851"/>
        </w:tabs>
        <w:ind w:firstLine="709"/>
        <w:rPr>
          <w:rFonts w:ascii="Times New Roman" w:hAnsi="Times New Roman" w:cs="Times New Roman"/>
          <w:b/>
        </w:rPr>
      </w:pPr>
      <w:r>
        <w:rPr>
          <w:rFonts w:ascii="Times New Roman" w:hAnsi="Times New Roman" w:cs="Times New Roman"/>
          <w:b/>
        </w:rPr>
        <w:t xml:space="preserve">   </w:t>
      </w:r>
      <w:r w:rsidR="008B3A67" w:rsidRPr="00E216B4">
        <w:rPr>
          <w:rFonts w:ascii="Times New Roman" w:hAnsi="Times New Roman" w:cs="Times New Roman"/>
          <w:b/>
        </w:rPr>
        <w:t xml:space="preserve">2.6 Kişi Borçları Servisi </w:t>
      </w:r>
    </w:p>
    <w:p w:rsidR="007B17D6" w:rsidRDefault="007B17D6" w:rsidP="007B17D6">
      <w:pPr>
        <w:ind w:left="708" w:firstLine="60"/>
        <w:rPr>
          <w:rFonts w:ascii="Times New Roman" w:hAnsi="Times New Roman" w:cs="Times New Roman"/>
        </w:rPr>
      </w:pPr>
      <w:r>
        <w:rPr>
          <w:rFonts w:ascii="Times New Roman" w:hAnsi="Times New Roman" w:cs="Times New Roman"/>
        </w:rPr>
        <w:lastRenderedPageBreak/>
        <w:t xml:space="preserve">  </w:t>
      </w:r>
      <w:r w:rsidR="008B3A67" w:rsidRPr="008B3A67">
        <w:rPr>
          <w:rFonts w:ascii="Times New Roman" w:hAnsi="Times New Roman" w:cs="Times New Roman"/>
        </w:rPr>
        <w:t xml:space="preserve">Kamu idarelerinin faaliyet alacakları ve kurum alacakları dışında kalan ve kamu idarelerince tespit edilen </w:t>
      </w:r>
    </w:p>
    <w:p w:rsidR="008B3A67" w:rsidRPr="008B3A67" w:rsidRDefault="007B17D6" w:rsidP="007B17D6">
      <w:pPr>
        <w:ind w:left="708" w:firstLine="60"/>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kamu zararından doğan alacaklar ile diğer alacaklar; </w:t>
      </w:r>
    </w:p>
    <w:p w:rsidR="008B3A67" w:rsidRPr="008B3A67" w:rsidRDefault="008B3A67" w:rsidP="007B17D6">
      <w:pPr>
        <w:rPr>
          <w:rFonts w:ascii="Times New Roman" w:hAnsi="Times New Roman" w:cs="Times New Roman"/>
        </w:rPr>
      </w:pPr>
    </w:p>
    <w:p w:rsidR="007B17D6" w:rsidRDefault="007B17D6" w:rsidP="007B17D6">
      <w:pPr>
        <w:ind w:firstLine="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- 657 sayılı Devlet Memurları Kanununun 13 üncü maddesi uyarınca yürürlüğe konulan Devlete ve Kişilere </w:t>
      </w:r>
    </w:p>
    <w:p w:rsidR="008B3A67" w:rsidRPr="008B3A67" w:rsidRDefault="007B17D6" w:rsidP="007B17D6">
      <w:pPr>
        <w:ind w:firstLine="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Memurlarca Verilen Zararların Nevi ve Miktarlarının Tespiti, Takibi, Amirlerinin Sorumlulukları, Yapılacak </w:t>
      </w:r>
    </w:p>
    <w:p w:rsidR="008B3A67" w:rsidRPr="008B3A67" w:rsidRDefault="007B17D6" w:rsidP="007B17D6">
      <w:pPr>
        <w:ind w:firstLine="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Diğer İşlemler Hakkında Yönetmelik hükümlerine göre alınması gereken tutarlar, </w:t>
      </w:r>
    </w:p>
    <w:p w:rsidR="007B17D6" w:rsidRDefault="007B17D6" w:rsidP="007B17D6">
      <w:pPr>
        <w:ind w:firstLine="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Mecburi hizmet kaydı ile çeşitli okullarda okutturulan veya staj için gönderilen memur, öğretmen, öğrenci </w:t>
      </w:r>
    </w:p>
    <w:p w:rsidR="007B17D6" w:rsidRDefault="007B17D6" w:rsidP="007B17D6">
      <w:pPr>
        <w:ind w:firstLine="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ve benzerlerinden başarılı olamayan veya herhangi bir şekilde akdi ihlal edenlerden alınması gereken </w:t>
      </w:r>
      <w:r>
        <w:rPr>
          <w:rFonts w:ascii="Times New Roman" w:hAnsi="Times New Roman" w:cs="Times New Roman"/>
        </w:rPr>
        <w:t xml:space="preserve">       </w:t>
      </w:r>
    </w:p>
    <w:p w:rsidR="008B3A67" w:rsidRPr="008B3A67" w:rsidRDefault="007B17D6" w:rsidP="007B17D6">
      <w:pPr>
        <w:ind w:firstLine="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tutarlar, </w:t>
      </w:r>
    </w:p>
    <w:p w:rsidR="007B17D6" w:rsidRDefault="007B17D6" w:rsidP="007B17D6">
      <w:pPr>
        <w:ind w:firstLine="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Veznedarların muhafazası altında bulunan para, menkul kıymet ve değerli kâğıtlardan noksan çıkan veya </w:t>
      </w:r>
    </w:p>
    <w:p w:rsidR="008B3A67" w:rsidRPr="008B3A67" w:rsidRDefault="007B17D6" w:rsidP="007B17D6">
      <w:pPr>
        <w:ind w:firstLine="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zimmete geçirilen tutarlardan bu hesaba kaydedilmesine karar verilenler, </w:t>
      </w:r>
    </w:p>
    <w:p w:rsidR="007B17D6" w:rsidRDefault="007B17D6" w:rsidP="007B17D6">
      <w:pPr>
        <w:ind w:firstLine="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Bütçe giderleri hesabı dışındaki diğer hesaplara borç veya alacak kaydı suretiyle verildiği, alındığı veya </w:t>
      </w:r>
    </w:p>
    <w:p w:rsidR="008B3A67" w:rsidRPr="008B3A67" w:rsidRDefault="007B17D6" w:rsidP="007B17D6">
      <w:pPr>
        <w:ind w:firstLine="708"/>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gönderildiği halde çalınan, zayi olan, fazla veya yersiz verilen veya noksan çıkan tutarlar, </w:t>
      </w:r>
    </w:p>
    <w:p w:rsidR="007B17D6" w:rsidRDefault="007B17D6" w:rsidP="007B17D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Bütçe içi veya bütçe dışı olarak verilen veya gönderilen ön ödemelerden süresinde mahsup edilmeyen veya </w:t>
      </w:r>
    </w:p>
    <w:p w:rsidR="008B3A67" w:rsidRPr="008B3A67" w:rsidRDefault="007B17D6" w:rsidP="007B17D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zimmete geçirilen tutarlar, </w:t>
      </w:r>
    </w:p>
    <w:p w:rsidR="000B3435" w:rsidRDefault="000B3435" w:rsidP="000B3435">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Tahsildar, veznedar veya bu işlerle görevlendirilmiş bulunan memur ve mutemetler tarafından alındı veya </w:t>
      </w:r>
    </w:p>
    <w:p w:rsidR="008B3A67" w:rsidRPr="008B3A67" w:rsidRDefault="000B3435" w:rsidP="000B3435">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diğer resmi belgeler karşılığında tahsil edildikten sonra zimmete geçirilen veya kaybedilen tutarlar, </w:t>
      </w:r>
    </w:p>
    <w:p w:rsidR="000B3435" w:rsidRDefault="000B3435" w:rsidP="000B3435">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Bakanlıkça borç kaydedilmesi bildirilen tutarlar ile yukarıda belirtilen tutarlar için tahakkuk ettirilecek </w:t>
      </w:r>
    </w:p>
    <w:p w:rsidR="008B3A67" w:rsidRDefault="000B3435" w:rsidP="000B3435">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faizler,</w:t>
      </w:r>
      <w:r w:rsidR="004013F7">
        <w:rPr>
          <w:rFonts w:ascii="Times New Roman" w:hAnsi="Times New Roman" w:cs="Times New Roman"/>
        </w:rPr>
        <w:t xml:space="preserve"> </w:t>
      </w:r>
      <w:r w:rsidR="006079E4">
        <w:rPr>
          <w:rFonts w:ascii="Times New Roman" w:hAnsi="Times New Roman" w:cs="Times New Roman"/>
        </w:rPr>
        <w:t xml:space="preserve"> </w:t>
      </w:r>
      <w:r w:rsidR="008B3A67" w:rsidRPr="008B3A67">
        <w:rPr>
          <w:rFonts w:ascii="Times New Roman" w:hAnsi="Times New Roman" w:cs="Times New Roman"/>
        </w:rPr>
        <w:t>için kişilerden alacaklar izleme dosyası açmak ve borç kaydetmektir.</w:t>
      </w:r>
    </w:p>
    <w:p w:rsidR="000B3435" w:rsidRDefault="000B3435" w:rsidP="00E216B4">
      <w:pPr>
        <w:ind w:left="709"/>
        <w:rPr>
          <w:rFonts w:ascii="Times New Roman" w:hAnsi="Times New Roman" w:cs="Times New Roman"/>
          <w:b/>
        </w:rPr>
      </w:pPr>
    </w:p>
    <w:p w:rsidR="008B3A67" w:rsidRPr="00E216B4" w:rsidRDefault="000B3435" w:rsidP="00E216B4">
      <w:pPr>
        <w:ind w:left="709"/>
        <w:rPr>
          <w:rFonts w:ascii="Times New Roman" w:hAnsi="Times New Roman" w:cs="Times New Roman"/>
          <w:b/>
        </w:rPr>
      </w:pPr>
      <w:r>
        <w:rPr>
          <w:rFonts w:ascii="Times New Roman" w:hAnsi="Times New Roman" w:cs="Times New Roman"/>
          <w:b/>
        </w:rPr>
        <w:t xml:space="preserve">   </w:t>
      </w:r>
      <w:r w:rsidR="008B3A67" w:rsidRPr="00E216B4">
        <w:rPr>
          <w:rFonts w:ascii="Times New Roman" w:hAnsi="Times New Roman" w:cs="Times New Roman"/>
          <w:b/>
        </w:rPr>
        <w:t xml:space="preserve">2.7 Vezne Servisi </w:t>
      </w:r>
    </w:p>
    <w:p w:rsidR="008B3A67" w:rsidRPr="008B3A67" w:rsidRDefault="008B3A67" w:rsidP="00E216B4">
      <w:pPr>
        <w:ind w:left="709"/>
        <w:rPr>
          <w:rFonts w:ascii="Times New Roman" w:hAnsi="Times New Roman" w:cs="Times New Roman"/>
        </w:rPr>
      </w:pPr>
    </w:p>
    <w:p w:rsidR="008B3A67" w:rsidRPr="008B3A67" w:rsidRDefault="000B3435" w:rsidP="000B3435">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2.7.1 Tahsilat ve Bakanlıkça belirlenen ödeme işlemlerini yapmak, </w:t>
      </w:r>
    </w:p>
    <w:p w:rsidR="008B3A67" w:rsidRPr="008B3A67" w:rsidRDefault="000B3435" w:rsidP="000B3435">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2.7.2 Gün içerisinde tahsil edilen paralardan, kasa fazlası tutarını bankaya yatırmak, </w:t>
      </w:r>
    </w:p>
    <w:p w:rsidR="000B3435" w:rsidRDefault="000B3435" w:rsidP="000B3435">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2.7.3 Çeşitli nedenlerle aynı gün paranın bankaya yatırılmasının mümkün olmaması ve kasa fazlasının </w:t>
      </w:r>
    </w:p>
    <w:p w:rsidR="008B3A67" w:rsidRPr="008B3A67" w:rsidRDefault="000B3435" w:rsidP="000B3435">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bulunması durumunda, muhasebe yetkilisi ile birlikte kasa tutarını müşterek muhafaza altına almak, </w:t>
      </w:r>
    </w:p>
    <w:p w:rsidR="000B3435" w:rsidRDefault="000B3435" w:rsidP="000B3435">
      <w:pPr>
        <w:ind w:left="708" w:firstLine="1"/>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2.7.4 Değerli kağıtların teslim alınması ve il dahilinde hizmet veren malmüdürlükleri ile ilgili kamu kurum </w:t>
      </w:r>
    </w:p>
    <w:p w:rsidR="008B3A67" w:rsidRPr="008B3A67" w:rsidRDefault="000B3435" w:rsidP="000B3435">
      <w:pPr>
        <w:ind w:left="708" w:firstLine="1"/>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ve kuruluşlarının değerli kağıt ihtiyaçlarını karşılamak, </w:t>
      </w:r>
    </w:p>
    <w:p w:rsidR="000B3435" w:rsidRDefault="000B3435" w:rsidP="00E216B4">
      <w:pPr>
        <w:ind w:firstLine="709"/>
        <w:rPr>
          <w:rFonts w:ascii="Times New Roman" w:hAnsi="Times New Roman" w:cs="Times New Roman"/>
        </w:rPr>
      </w:pPr>
    </w:p>
    <w:p w:rsidR="000B3435" w:rsidRDefault="000B3435" w:rsidP="000B3435">
      <w:pPr>
        <w:tabs>
          <w:tab w:val="left" w:pos="851"/>
        </w:tabs>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2.7.5 Müdürlük veznelerine ihale kanunları, vergi kanunları, gümrük kanunları ve diğer mevzuat gereğince </w:t>
      </w:r>
    </w:p>
    <w:p w:rsidR="008B3A67" w:rsidRPr="008B3A67" w:rsidRDefault="000B3435" w:rsidP="000B3435">
      <w:pPr>
        <w:tabs>
          <w:tab w:val="left" w:pos="851"/>
        </w:tabs>
        <w:ind w:firstLine="709"/>
        <w:rPr>
          <w:rFonts w:ascii="Times New Roman" w:hAnsi="Times New Roman" w:cs="Times New Roman"/>
        </w:rPr>
      </w:pPr>
      <w:r>
        <w:rPr>
          <w:rFonts w:ascii="Times New Roman" w:hAnsi="Times New Roman" w:cs="Times New Roman"/>
        </w:rPr>
        <w:lastRenderedPageBreak/>
        <w:t xml:space="preserve">   </w:t>
      </w:r>
      <w:r w:rsidR="008B3A67" w:rsidRPr="008B3A67">
        <w:rPr>
          <w:rFonts w:ascii="Times New Roman" w:hAnsi="Times New Roman" w:cs="Times New Roman"/>
        </w:rPr>
        <w:t xml:space="preserve">garanti mektupları ile şahsi kefalete ilişkin belgeleri almak, saklamak ve ilgililere iade etmek, </w:t>
      </w:r>
    </w:p>
    <w:p w:rsidR="000B3435" w:rsidRDefault="000B3435" w:rsidP="000B3435">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2.7.6 Muhasebe Müdürlüğüne intikal ettirilen menkul kıymet ve varlıkların (altın, gümüş, pırlanta ve benzeri </w:t>
      </w:r>
    </w:p>
    <w:p w:rsidR="000B3435" w:rsidRDefault="000B3435" w:rsidP="000B3435">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kıymetli madenler, antika niteliğindeki eşya, para, pul gibi menkul varlıklar, döviz vb.) teslim almak, </w:t>
      </w:r>
    </w:p>
    <w:p w:rsidR="008B3A67" w:rsidRPr="008B3A67" w:rsidRDefault="000B3435" w:rsidP="000B3435">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saklamak ve mevzuatı gereği ilgili yerlere göndermek veya iade işlemlerini yapmak, </w:t>
      </w:r>
    </w:p>
    <w:p w:rsidR="000B3435" w:rsidRDefault="000B3435" w:rsidP="000B3435">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2.7.7 Kıymetli Evrak ve Basılı Kağıtlar Şube Müdürlüğünden Defterdarlığa bağlı muhasebe birimleri ile </w:t>
      </w:r>
    </w:p>
    <w:p w:rsidR="000B3435" w:rsidRDefault="000B3435" w:rsidP="000B3435">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merkez muhasebe birimlerinde kullanılmak üzere basılı kağıtları talep etmek, teslim alınan kağıtları, basılı </w:t>
      </w:r>
      <w:r>
        <w:rPr>
          <w:rFonts w:ascii="Times New Roman" w:hAnsi="Times New Roman" w:cs="Times New Roman"/>
        </w:rPr>
        <w:t xml:space="preserve"> </w:t>
      </w:r>
    </w:p>
    <w:p w:rsidR="008B3A67" w:rsidRPr="008B3A67" w:rsidRDefault="000B3435" w:rsidP="000B3435">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kağıt deposuna alarak alındı kayıt defterine işlemek, </w:t>
      </w:r>
    </w:p>
    <w:p w:rsidR="000B3435" w:rsidRDefault="000B3435" w:rsidP="000B3435">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2.7.8 Genel Bütçe kapsamı dışındaki muhasebe birimlerince talep edilen basılı kağıtları birim fiyatları </w:t>
      </w:r>
    </w:p>
    <w:p w:rsidR="008B3A67" w:rsidRPr="008B3A67" w:rsidRDefault="000B3435" w:rsidP="000B3435">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üzerinden bütçeye gelir kaydederek, kurumca görevlendirilen personele teslim etmek, </w:t>
      </w:r>
    </w:p>
    <w:p w:rsidR="000B3435" w:rsidRDefault="000B3435" w:rsidP="005C1406">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2.7.9 Genel Bütçe kapsamındaki Muhasebe Birimlerince görevlendirilen personele istenilen basılı kağıtları </w:t>
      </w:r>
    </w:p>
    <w:p w:rsidR="008B3A67" w:rsidRPr="008B3A67" w:rsidRDefault="000B3435" w:rsidP="005C1406">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zimmet karşılığı teslim etmek, </w:t>
      </w:r>
    </w:p>
    <w:p w:rsidR="000B3435" w:rsidRDefault="000B3435" w:rsidP="005C1406">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2.7.10 Merkezi Yönetim Muhasebe Yönetmeliğinde tanımı yapılan yetkili memurlara zimmetle veya peşin </w:t>
      </w:r>
    </w:p>
    <w:p w:rsidR="008B3A67" w:rsidRDefault="000B3435" w:rsidP="005C1406">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para ile değerli kağıtları vermektir. </w:t>
      </w:r>
    </w:p>
    <w:p w:rsidR="000B3435" w:rsidRDefault="000B3435" w:rsidP="005C1406">
      <w:pPr>
        <w:ind w:firstLine="709"/>
        <w:rPr>
          <w:rFonts w:ascii="Times New Roman" w:hAnsi="Times New Roman" w:cs="Times New Roman"/>
          <w:b/>
        </w:rPr>
      </w:pPr>
    </w:p>
    <w:p w:rsidR="000B3435" w:rsidRDefault="000B3435" w:rsidP="005C1406">
      <w:pPr>
        <w:ind w:firstLine="709"/>
        <w:rPr>
          <w:rFonts w:ascii="Times New Roman" w:hAnsi="Times New Roman" w:cs="Times New Roman"/>
          <w:b/>
        </w:rPr>
      </w:pPr>
    </w:p>
    <w:p w:rsidR="008B3A67" w:rsidRPr="00E80BA8" w:rsidRDefault="000B3435" w:rsidP="005C1406">
      <w:pPr>
        <w:ind w:firstLine="709"/>
        <w:rPr>
          <w:rFonts w:ascii="Times New Roman" w:hAnsi="Times New Roman" w:cs="Times New Roman"/>
          <w:b/>
        </w:rPr>
      </w:pPr>
      <w:r>
        <w:rPr>
          <w:rFonts w:ascii="Times New Roman" w:hAnsi="Times New Roman" w:cs="Times New Roman"/>
          <w:b/>
        </w:rPr>
        <w:t xml:space="preserve">   </w:t>
      </w:r>
      <w:r w:rsidR="008B3A67" w:rsidRPr="00E80BA8">
        <w:rPr>
          <w:rFonts w:ascii="Times New Roman" w:hAnsi="Times New Roman" w:cs="Times New Roman"/>
          <w:b/>
        </w:rPr>
        <w:t xml:space="preserve">2.8 Banka Servisi </w:t>
      </w:r>
    </w:p>
    <w:p w:rsidR="008B3A67" w:rsidRPr="008B3A67" w:rsidRDefault="008B3A67" w:rsidP="005C1406">
      <w:pPr>
        <w:ind w:firstLine="709"/>
        <w:rPr>
          <w:rFonts w:ascii="Times New Roman" w:hAnsi="Times New Roman" w:cs="Times New Roman"/>
        </w:rPr>
      </w:pPr>
    </w:p>
    <w:p w:rsidR="000B3435" w:rsidRDefault="000B3435" w:rsidP="005C1406">
      <w:pPr>
        <w:tabs>
          <w:tab w:val="left" w:pos="851"/>
        </w:tabs>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2.7.11 Genel Bütçe kapsamındaki kamu idare</w:t>
      </w:r>
      <w:r w:rsidR="009070C1">
        <w:rPr>
          <w:rFonts w:ascii="Times New Roman" w:hAnsi="Times New Roman" w:cs="Times New Roman"/>
        </w:rPr>
        <w:t xml:space="preserve">lerinin nakit ihtiyaçlarını BKMYBS </w:t>
      </w:r>
      <w:r w:rsidR="008B3A67" w:rsidRPr="008B3A67">
        <w:rPr>
          <w:rFonts w:ascii="Times New Roman" w:hAnsi="Times New Roman" w:cs="Times New Roman"/>
        </w:rPr>
        <w:t xml:space="preserve"> üzerinden talep etmek ve </w:t>
      </w:r>
    </w:p>
    <w:p w:rsidR="008B3A67" w:rsidRPr="008B3A67" w:rsidRDefault="000B3435" w:rsidP="005C1406">
      <w:pPr>
        <w:tabs>
          <w:tab w:val="left" w:pos="851"/>
        </w:tabs>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karşılanan tutarların ödemelerini yapmak, </w:t>
      </w:r>
    </w:p>
    <w:p w:rsidR="005C1406" w:rsidRDefault="000B3435" w:rsidP="005C1406">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2.7.12 Türkiye Bilimsel ve Teknolojik Araştırma Kurumu (TÜBİTAK) projeleri ile ilgili ödemeleri Ziraat </w:t>
      </w:r>
    </w:p>
    <w:p w:rsidR="008B3A67" w:rsidRPr="008B3A67" w:rsidRDefault="005C1406" w:rsidP="005C1406">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Bankasına göndermek, </w:t>
      </w:r>
    </w:p>
    <w:p w:rsidR="005C1406" w:rsidRDefault="005C1406" w:rsidP="005C1406">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2.7.13 Suriye uyruklu tüzel kişilere ait mallar hesabında muhafaza edilen gelirleri üçer aylık vadeli </w:t>
      </w:r>
    </w:p>
    <w:p w:rsidR="008B3A67" w:rsidRPr="008B3A67" w:rsidRDefault="005C1406" w:rsidP="005C1406">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hesaplarda nemalandırmak ve bu hesaplara ilişkin işlemleri yapmak, </w:t>
      </w:r>
    </w:p>
    <w:p w:rsidR="005C1406" w:rsidRDefault="005C1406" w:rsidP="005C1406">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2.7.14 Genel Bütçe Kapsamındaki Kamu İdarelerinin Ödeme ve Tahsilat İşlemlerinin Elektronik Ortamda </w:t>
      </w:r>
    </w:p>
    <w:p w:rsidR="008B3A67" w:rsidRPr="008B3A67" w:rsidRDefault="005C1406" w:rsidP="005C1406">
      <w:pPr>
        <w:ind w:firstLine="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Gerçekleştirilmesine İlişkin Usul ve Esaslar uyarınca vergi dairelerini</w:t>
      </w:r>
      <w:r w:rsidR="009070C1">
        <w:rPr>
          <w:rFonts w:ascii="Times New Roman" w:hAnsi="Times New Roman" w:cs="Times New Roman"/>
        </w:rPr>
        <w:t>n red ve iade ödemelerinin BKMYBS</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üzerinden ödemesini yapmak,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2.7.15 Kişi ve kurumlar tarafından bankaya yatırılan paraların muhasebeleştirme işlemlerini yapmaktır. </w:t>
      </w:r>
    </w:p>
    <w:p w:rsidR="005C1406" w:rsidRDefault="005C1406" w:rsidP="00E216B4">
      <w:pPr>
        <w:ind w:left="709"/>
        <w:rPr>
          <w:rFonts w:ascii="Times New Roman" w:hAnsi="Times New Roman" w:cs="Times New Roman"/>
          <w:b/>
        </w:rPr>
      </w:pPr>
    </w:p>
    <w:p w:rsidR="005C1406" w:rsidRDefault="005C1406" w:rsidP="00E216B4">
      <w:pPr>
        <w:ind w:left="709"/>
        <w:rPr>
          <w:rFonts w:ascii="Times New Roman" w:hAnsi="Times New Roman" w:cs="Times New Roman"/>
          <w:b/>
        </w:rPr>
      </w:pPr>
    </w:p>
    <w:p w:rsidR="008B3A67" w:rsidRPr="008B3A67" w:rsidRDefault="005C1406" w:rsidP="005C1406">
      <w:pPr>
        <w:tabs>
          <w:tab w:val="left" w:pos="851"/>
        </w:tabs>
        <w:ind w:left="709"/>
        <w:rPr>
          <w:rFonts w:ascii="Times New Roman" w:hAnsi="Times New Roman" w:cs="Times New Roman"/>
          <w:b/>
        </w:rPr>
      </w:pPr>
      <w:r>
        <w:rPr>
          <w:rFonts w:ascii="Times New Roman" w:hAnsi="Times New Roman" w:cs="Times New Roman"/>
          <w:b/>
        </w:rPr>
        <w:t xml:space="preserve">   </w:t>
      </w:r>
      <w:r w:rsidR="008B3A67" w:rsidRPr="008B3A67">
        <w:rPr>
          <w:rFonts w:ascii="Times New Roman" w:hAnsi="Times New Roman" w:cs="Times New Roman"/>
          <w:b/>
        </w:rPr>
        <w:t xml:space="preserve">2.9 Tetkik Servisi </w:t>
      </w:r>
    </w:p>
    <w:p w:rsidR="008B3A67" w:rsidRPr="008B3A67" w:rsidRDefault="005C1406" w:rsidP="005C1406">
      <w:pPr>
        <w:ind w:left="709"/>
        <w:rPr>
          <w:rFonts w:ascii="Times New Roman" w:hAnsi="Times New Roman" w:cs="Times New Roman"/>
        </w:rPr>
      </w:pPr>
      <w:r>
        <w:rPr>
          <w:rFonts w:ascii="Times New Roman" w:hAnsi="Times New Roman" w:cs="Times New Roman"/>
        </w:rPr>
        <w:lastRenderedPageBreak/>
        <w:t xml:space="preserve">   </w:t>
      </w:r>
      <w:r w:rsidR="008B3A67" w:rsidRPr="008B3A67">
        <w:rPr>
          <w:rFonts w:ascii="Times New Roman" w:hAnsi="Times New Roman" w:cs="Times New Roman"/>
        </w:rPr>
        <w:t xml:space="preserve">2.9.1 Genel Bütçeli İdarelere ait harcama birimlerinin; </w:t>
      </w:r>
    </w:p>
    <w:p w:rsidR="005C1406"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2.9.1.1 Aylık ve özlük hakları ile 6245 sayılı Harcırah Kanunu gereğince, kamu personeline ödenen yurtiçi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ve yurtdışı sürekli görev yolluğu, yurtiçi ve yurtdışı geçici görev yolluğu, seyyar görev tazminatı ve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emekliye ayrılan personele ödenen tazminata ilişkin ödeme belgelerini, </w:t>
      </w:r>
    </w:p>
    <w:p w:rsidR="005C1406"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2.9.1.2 5018 sayılı Kanun ile Ön Ödeme Usul ve Esasları Hakkında Yönetmelik gereğince, harcama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birimlerinin ön ödeme şeklinde ödeme ve mahsup işlemlerini yapmak üzere ve mevzuatları gereği bütçe dışı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ödemelere ilişkin ön ödeme belgelerini,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2.9.1.3 İlgili mevzuatları gereğince;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Tüketim mal ve malzeme alımları,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Demirbaş, makine teçhizat ve taşıt alım giderleri,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Elektrik, su, doğalgaz ve benzeri tüketim giderleri,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Makine teçhizat demirbaş bakım onarım giderleri, taşıma giderleri, kira bedelleri,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Çeşitli hizmet alımları,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Temsil ağırlama tören fuar ve tanıtma giderleri,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Sanat eseri alımları,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Ulaştırma ve haberleşme giderleri,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Taşınmaz mal alım bedelleri,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Kamulaştırma bedelleri,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Yapı, tesis ve onarım giderleri,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Katılma payı sermaye teşkilleri yardım pay ve benzeri giderler,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Borç, </w:t>
      </w:r>
    </w:p>
    <w:p w:rsidR="008B3A67" w:rsidRPr="008B3A67" w:rsidRDefault="005C1406" w:rsidP="005C1406">
      <w:pPr>
        <w:ind w:left="709"/>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Boş lojman giderleri, </w:t>
      </w:r>
    </w:p>
    <w:p w:rsidR="008B3A67" w:rsidRPr="008B3A67" w:rsidRDefault="005C1406" w:rsidP="005C1406">
      <w:pPr>
        <w:ind w:left="567"/>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Huzur hakkı, ödül ve ikramiyeler, </w:t>
      </w:r>
    </w:p>
    <w:p w:rsidR="008B3A67" w:rsidRPr="008B3A67" w:rsidRDefault="005C1406" w:rsidP="005C1406">
      <w:pPr>
        <w:ind w:left="567"/>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Mahkeme harç ve giderleri, </w:t>
      </w:r>
    </w:p>
    <w:p w:rsidR="008B3A67" w:rsidRPr="008B3A67" w:rsidRDefault="005C1406" w:rsidP="005C1406">
      <w:pPr>
        <w:ind w:left="567"/>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Kurs ve toplantılara katılma giderleri, </w:t>
      </w:r>
    </w:p>
    <w:p w:rsidR="008B3A67" w:rsidRPr="008B3A67" w:rsidRDefault="005C1406" w:rsidP="005C1406">
      <w:pPr>
        <w:ind w:left="567"/>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Bey’iye aidatları, </w:t>
      </w:r>
    </w:p>
    <w:p w:rsidR="008B3A67" w:rsidRPr="008B3A67" w:rsidRDefault="005C1406" w:rsidP="005C1406">
      <w:pPr>
        <w:ind w:left="567"/>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Bilirkişi, adli yardım, kovuşturma ve uzlaştırma giderleri, </w:t>
      </w:r>
    </w:p>
    <w:p w:rsidR="008B3A67" w:rsidRPr="008B3A67" w:rsidRDefault="005C1406" w:rsidP="005C1406">
      <w:pPr>
        <w:ind w:left="567"/>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 İlan giderleri, </w:t>
      </w:r>
    </w:p>
    <w:p w:rsidR="005C1406" w:rsidRDefault="005C1406" w:rsidP="00E216B4">
      <w:pPr>
        <w:ind w:left="567"/>
        <w:rPr>
          <w:rFonts w:ascii="Times New Roman" w:hAnsi="Times New Roman" w:cs="Times New Roman"/>
        </w:rPr>
      </w:pPr>
    </w:p>
    <w:p w:rsidR="008B3A67" w:rsidRPr="008B3A67" w:rsidRDefault="005C1406" w:rsidP="005C1406">
      <w:pPr>
        <w:ind w:left="567"/>
        <w:rPr>
          <w:rFonts w:ascii="Times New Roman" w:hAnsi="Times New Roman" w:cs="Times New Roman"/>
        </w:rPr>
      </w:pPr>
      <w:r>
        <w:rPr>
          <w:rFonts w:ascii="Times New Roman" w:hAnsi="Times New Roman" w:cs="Times New Roman"/>
        </w:rPr>
        <w:t xml:space="preserve">     </w:t>
      </w:r>
    </w:p>
    <w:p w:rsidR="008B3A67" w:rsidRPr="008B3A67" w:rsidRDefault="005C1406" w:rsidP="005C1406">
      <w:pPr>
        <w:ind w:left="567"/>
        <w:rPr>
          <w:rFonts w:ascii="Times New Roman" w:hAnsi="Times New Roman" w:cs="Times New Roman"/>
        </w:rPr>
      </w:pPr>
      <w:r>
        <w:rPr>
          <w:rFonts w:ascii="Times New Roman" w:hAnsi="Times New Roman" w:cs="Times New Roman"/>
        </w:rPr>
        <w:lastRenderedPageBreak/>
        <w:t xml:space="preserve">     </w:t>
      </w:r>
      <w:r w:rsidR="008B3A67" w:rsidRPr="008B3A67">
        <w:rPr>
          <w:rFonts w:ascii="Times New Roman" w:hAnsi="Times New Roman" w:cs="Times New Roman"/>
        </w:rPr>
        <w:t xml:space="preserve">- Adalet Bakanlığı’na bağlı cezaevlerindeki tutuklu ve hükümlülerinin Tedavi Giderleri, </w:t>
      </w:r>
    </w:p>
    <w:p w:rsidR="005C1406" w:rsidRDefault="005C1406" w:rsidP="005C1406">
      <w:pPr>
        <w:ind w:left="567"/>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- 3308 sayılı Mesleki Eğitim Kanunu gereğince uygulamalı eğitim yapan öğrenci harçlıkları,</w:t>
      </w:r>
      <w:r w:rsidR="008B3A67" w:rsidRPr="008B3A67">
        <w:t xml:space="preserve"> </w:t>
      </w:r>
      <w:r w:rsidR="008B3A67" w:rsidRPr="008B3A67">
        <w:rPr>
          <w:rFonts w:ascii="Times New Roman" w:hAnsi="Times New Roman" w:cs="Times New Roman"/>
        </w:rPr>
        <w:t xml:space="preserve">belgelerini </w:t>
      </w:r>
    </w:p>
    <w:p w:rsidR="005C1406" w:rsidRDefault="005C1406" w:rsidP="005C1406">
      <w:pPr>
        <w:ind w:left="567"/>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tetkik etmek üzere “tahakkuk evrakı teslim listesi” ile teslim almak, hata ve noksanlık olması halinde “hata </w:t>
      </w:r>
    </w:p>
    <w:p w:rsidR="005C1406" w:rsidRDefault="005C1406" w:rsidP="005C1406">
      <w:pPr>
        <w:ind w:left="567"/>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ve noksanı bulunan tahakkuk evrakı listesi” ile iade etmek, sisteme veri girişini yapmak ve mevzuatı gereği </w:t>
      </w:r>
      <w:r>
        <w:rPr>
          <w:rFonts w:ascii="Times New Roman" w:hAnsi="Times New Roman" w:cs="Times New Roman"/>
        </w:rPr>
        <w:t xml:space="preserve"> </w:t>
      </w:r>
    </w:p>
    <w:p w:rsidR="008B3A67" w:rsidRDefault="005C1406" w:rsidP="005C1406">
      <w:pPr>
        <w:ind w:left="567"/>
        <w:rPr>
          <w:rFonts w:ascii="Times New Roman" w:hAnsi="Times New Roman" w:cs="Times New Roman"/>
        </w:rPr>
      </w:pPr>
      <w:r>
        <w:rPr>
          <w:rFonts w:ascii="Times New Roman" w:hAnsi="Times New Roman" w:cs="Times New Roman"/>
        </w:rPr>
        <w:t xml:space="preserve">     v</w:t>
      </w:r>
      <w:r w:rsidR="008B3A67" w:rsidRPr="008B3A67">
        <w:rPr>
          <w:rFonts w:ascii="Times New Roman" w:hAnsi="Times New Roman" w:cs="Times New Roman"/>
        </w:rPr>
        <w:t>ergi borcu sorgulaması gereken ödeme belgelerinin sistem üzerinden sorgulamasını yapmak,</w:t>
      </w:r>
    </w:p>
    <w:p w:rsidR="005C1406" w:rsidRDefault="005C1406" w:rsidP="005C1406">
      <w:pPr>
        <w:ind w:left="567"/>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2.9.1.4 1111 sayılı Askerlik Kanununun ilgili maddesi uyarınca bedelli askerlik uygulaması kapsamında </w:t>
      </w:r>
    </w:p>
    <w:p w:rsidR="005C1406" w:rsidRDefault="005C1406" w:rsidP="005C1406">
      <w:pPr>
        <w:ind w:left="567"/>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toplanan kaynağın kullanımı, muhasebeleştirilmesi ile özel hesabın işleyişine dair esaslar çerçevesinde; ilgili </w:t>
      </w:r>
    </w:p>
    <w:p w:rsidR="005C1406" w:rsidRDefault="005C1406" w:rsidP="005C1406">
      <w:pPr>
        <w:ind w:left="567"/>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 xml:space="preserve">kamu kurumlarından gelen ödeme evraklarını kontrol ederek, Aile ve Sosyal Politikalar Bakanlığı Merkez </w:t>
      </w:r>
    </w:p>
    <w:p w:rsidR="008B3A67" w:rsidRDefault="005C1406" w:rsidP="005C1406">
      <w:pPr>
        <w:ind w:left="567"/>
        <w:rPr>
          <w:rFonts w:ascii="Times New Roman" w:hAnsi="Times New Roman" w:cs="Times New Roman"/>
        </w:rPr>
      </w:pPr>
      <w:r>
        <w:rPr>
          <w:rFonts w:ascii="Times New Roman" w:hAnsi="Times New Roman" w:cs="Times New Roman"/>
        </w:rPr>
        <w:t xml:space="preserve">     </w:t>
      </w:r>
      <w:r w:rsidR="008B3A67" w:rsidRPr="008B3A67">
        <w:rPr>
          <w:rFonts w:ascii="Times New Roman" w:hAnsi="Times New Roman" w:cs="Times New Roman"/>
        </w:rPr>
        <w:t>Saymanlık Müdürlüğünce ödenmesine esas olmak üzere tetkik etmektir.</w:t>
      </w:r>
    </w:p>
    <w:p w:rsidR="005C1406" w:rsidRDefault="005C1406" w:rsidP="00E216B4">
      <w:pPr>
        <w:ind w:left="567"/>
        <w:rPr>
          <w:rFonts w:ascii="Times New Roman" w:hAnsi="Times New Roman" w:cs="Times New Roman"/>
          <w:b/>
        </w:rPr>
      </w:pPr>
    </w:p>
    <w:p w:rsidR="005C1406" w:rsidRDefault="005C1406" w:rsidP="00E216B4">
      <w:pPr>
        <w:ind w:left="567"/>
        <w:rPr>
          <w:rFonts w:ascii="Times New Roman" w:hAnsi="Times New Roman" w:cs="Times New Roman"/>
          <w:b/>
        </w:rPr>
      </w:pPr>
    </w:p>
    <w:p w:rsidR="00652DAB" w:rsidRPr="00E80BA8" w:rsidRDefault="005C1406" w:rsidP="00BF34CC">
      <w:pPr>
        <w:ind w:left="567"/>
        <w:rPr>
          <w:rFonts w:ascii="Times New Roman" w:hAnsi="Times New Roman" w:cs="Times New Roman"/>
          <w:b/>
        </w:rPr>
      </w:pPr>
      <w:r>
        <w:rPr>
          <w:rFonts w:ascii="Times New Roman" w:hAnsi="Times New Roman" w:cs="Times New Roman"/>
          <w:b/>
        </w:rPr>
        <w:t xml:space="preserve">     </w:t>
      </w:r>
      <w:r w:rsidR="00652DAB" w:rsidRPr="00E80BA8">
        <w:rPr>
          <w:rFonts w:ascii="Times New Roman" w:hAnsi="Times New Roman" w:cs="Times New Roman"/>
          <w:b/>
        </w:rPr>
        <w:t xml:space="preserve">2.10 Emanetler Servisi </w:t>
      </w:r>
    </w:p>
    <w:p w:rsidR="00652DAB" w:rsidRPr="00652DAB" w:rsidRDefault="00652DAB" w:rsidP="00BF34CC">
      <w:pPr>
        <w:ind w:left="567"/>
        <w:rPr>
          <w:rFonts w:ascii="Times New Roman" w:hAnsi="Times New Roman" w:cs="Times New Roman"/>
        </w:rPr>
      </w:pPr>
    </w:p>
    <w:p w:rsidR="00FC2741" w:rsidRDefault="00FC2741"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2.10.1 Mali yıl içinde ödeme emri belgesine bağlandığı halde, nakit yetersizliği veya hak sahibinin müracaat </w:t>
      </w:r>
    </w:p>
    <w:p w:rsidR="00FC2741" w:rsidRDefault="00FC2741"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etmemesi nedeniyle ilgililerine ödenemeyen bütçe emaneti tutarlarını emanet hesaplarına almak, ilgililerin </w:t>
      </w:r>
      <w:r>
        <w:rPr>
          <w:rFonts w:ascii="Times New Roman" w:hAnsi="Times New Roman" w:cs="Times New Roman"/>
        </w:rPr>
        <w:t xml:space="preserve">   </w:t>
      </w:r>
    </w:p>
    <w:p w:rsidR="00652DAB" w:rsidRPr="00652DAB" w:rsidRDefault="00FC2741"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hesabına aktarmak, zamanaşımına uğrayanları gelir kaydetmek, </w:t>
      </w:r>
    </w:p>
    <w:p w:rsidR="00FC2741" w:rsidRDefault="00FC2741"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2.10.2 Genel bütçe kapsamındaki kamu idarelerinde bir taahhüde ve harcama talimatına dayanmayan </w:t>
      </w:r>
    </w:p>
    <w:p w:rsidR="00FC2741" w:rsidRDefault="00FC2741"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giderlere ilişkin olup, Bakanlıkça belirlenecek ekonomik kodlardan yapılan ve bütçede ödeneği öngörülmüş </w:t>
      </w:r>
    </w:p>
    <w:p w:rsidR="00FC2741" w:rsidRDefault="00FC2741"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olmakla</w:t>
      </w:r>
      <w:r>
        <w:rPr>
          <w:rFonts w:ascii="Times New Roman" w:hAnsi="Times New Roman" w:cs="Times New Roman"/>
        </w:rPr>
        <w:t xml:space="preserve"> </w:t>
      </w:r>
      <w:r w:rsidR="00652DAB" w:rsidRPr="00652DAB">
        <w:rPr>
          <w:rFonts w:ascii="Times New Roman" w:hAnsi="Times New Roman" w:cs="Times New Roman"/>
        </w:rPr>
        <w:t xml:space="preserve">birlikte, oluştuğu yer ve zamanda ödeneği bulunmadığı için ödenemeyen giderlerden kaynaklanan </w:t>
      </w:r>
    </w:p>
    <w:p w:rsidR="00652DAB" w:rsidRPr="00652DAB" w:rsidRDefault="00FC2741"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bütçeleştirilecek borçları emanet hesaplarına almak, ödeneği gelmesi halinde ilgililerin hesabına göndermek,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2.10.3 Mevzuatları gereği nakden veya mahsuben tahsil edilen depozito ve teminatlardan;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İhale Teminatları,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Adli Teminatlar,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Gümrük Mevzuatı Uyarınca Alınan Teminatlar,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Döviz Cinsinden Alınan Teminatlar, </w:t>
      </w:r>
    </w:p>
    <w:p w:rsidR="00BF34CC" w:rsidRDefault="00BF34CC" w:rsidP="00E216B4">
      <w:pPr>
        <w:ind w:left="567"/>
        <w:rPr>
          <w:rFonts w:ascii="Times New Roman" w:hAnsi="Times New Roman" w:cs="Times New Roman"/>
        </w:rPr>
      </w:pPr>
    </w:p>
    <w:p w:rsidR="00652DAB" w:rsidRPr="00652DAB" w:rsidRDefault="00BF34CC" w:rsidP="00BF34CC">
      <w:pPr>
        <w:tabs>
          <w:tab w:val="left" w:pos="851"/>
        </w:tabs>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Beyan Edilen Gümrük Vergileri ve %10 Fazlaları Depozitoları, </w:t>
      </w:r>
    </w:p>
    <w:p w:rsidR="00652DAB" w:rsidRPr="00652DAB" w:rsidRDefault="00BF34CC" w:rsidP="00E216B4">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Maden Ruhsatı Teminatları,emanet hesaplarına almak, ilgililerin hesabına göndermek, zamanaşımına </w:t>
      </w:r>
    </w:p>
    <w:p w:rsidR="00652DAB" w:rsidRDefault="00BF34CC" w:rsidP="00E216B4">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uğrayanları gelir kaydetmek,</w:t>
      </w:r>
    </w:p>
    <w:p w:rsidR="00652DAB" w:rsidRPr="00652DAB" w:rsidRDefault="00BF34CC" w:rsidP="00E216B4">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2.10.4 Emanet olarak nakden veya mahsuben tahsil edilen; </w:t>
      </w:r>
    </w:p>
    <w:p w:rsidR="00652DAB" w:rsidRPr="00652DAB" w:rsidRDefault="00BF34CC" w:rsidP="00E216B4">
      <w:pPr>
        <w:ind w:left="567"/>
        <w:rPr>
          <w:rFonts w:ascii="Times New Roman" w:hAnsi="Times New Roman" w:cs="Times New Roman"/>
        </w:rPr>
      </w:pPr>
      <w:r>
        <w:rPr>
          <w:rFonts w:ascii="Times New Roman" w:hAnsi="Times New Roman" w:cs="Times New Roman"/>
        </w:rPr>
        <w:lastRenderedPageBreak/>
        <w:t xml:space="preserve">     </w:t>
      </w:r>
      <w:r w:rsidR="00652DAB" w:rsidRPr="00652DAB">
        <w:rPr>
          <w:rFonts w:ascii="Times New Roman" w:hAnsi="Times New Roman" w:cs="Times New Roman"/>
        </w:rPr>
        <w:t xml:space="preserve">- Pansiyon % 12' leri, </w:t>
      </w:r>
    </w:p>
    <w:p w:rsidR="00652DAB" w:rsidRPr="00652DAB" w:rsidRDefault="00BF34CC" w:rsidP="00E216B4">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Aidatlar, </w:t>
      </w:r>
    </w:p>
    <w:p w:rsidR="00652DAB" w:rsidRPr="00652DAB" w:rsidRDefault="00BF34CC" w:rsidP="00E216B4">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Oyak Kesintileri, </w:t>
      </w:r>
    </w:p>
    <w:p w:rsidR="00652DAB" w:rsidRPr="00652DAB" w:rsidRDefault="00BF34CC" w:rsidP="00E216B4">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Resmi Daire ve Kurumlara Ait 6183 Sayılı Kanuna Göre Tahsil Edilen Emanetler, </w:t>
      </w:r>
    </w:p>
    <w:p w:rsidR="00652DAB" w:rsidRPr="00652DAB" w:rsidRDefault="00BF34CC" w:rsidP="00E216B4">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Resmi Daire ve Kurumlara Ait Diğer Emanetler, </w:t>
      </w:r>
    </w:p>
    <w:p w:rsidR="00652DAB" w:rsidRPr="00652DAB" w:rsidRDefault="00BF34CC" w:rsidP="00E216B4">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Ölen Kimselere Ait Paralar,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Vergi Dışı Gelirlerden Yapılacak İadeler,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Fazla ve Yersiz Tahsilat,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Personele Ait Emanetler,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Yüklenicilerden Yapılan İhtiyat Kesintileri,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- 2/B Kapsamında Alınan Başvuru Bedeli,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- 2/B Kapsamında Tahsil Edilen Kredi Bedelleri,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Kişilere Ait Diğer Emanetler,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Muhasebe Birimi Nezdinde Açtırılan Krediler, </w:t>
      </w:r>
    </w:p>
    <w:p w:rsid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Niteliği Belli Olmayan Paralar,</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Dağıtılacak Gümrük Para Cezaları,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Gümrük Fazla Çalışma Paraları,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Tapu Akit Ücretleri,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- 5607 Sayılı Kaçakçılık ile Mücadele Kanununa Göre Dağıtılacak Para Cezaları,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Özel Tahakkuklardan Emanete Alınanlar,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Sendikalara Ait Kesintiler, </w:t>
      </w:r>
    </w:p>
    <w:p w:rsidR="00652DAB" w:rsidRP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Başka Muhasebe Birimleri Adına Yapılan Kesintiler, </w:t>
      </w:r>
    </w:p>
    <w:p w:rsidR="00BF34CC"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Emanet Niteliğindeki Diğer Kesintiler, tutarlarını emanet hesap kodlarına kaydetmek, mevzuatları gereği </w:t>
      </w:r>
    </w:p>
    <w:p w:rsidR="00BF34CC"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süresi içerisinde ilgili kurum, kuruluş hesabına aktarmak, zamanaşımına tabi olan emanet tutarlarından </w:t>
      </w:r>
    </w:p>
    <w:p w:rsidR="00652DAB" w:rsidRDefault="00BF34CC" w:rsidP="00BF34CC">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zamanaşımına uğrayanları gelir kaydetmek,</w:t>
      </w:r>
    </w:p>
    <w:p w:rsidR="009F641A" w:rsidRDefault="009F641A" w:rsidP="00932947">
      <w:pPr>
        <w:ind w:left="567"/>
        <w:rPr>
          <w:rFonts w:ascii="Times New Roman" w:hAnsi="Times New Roman" w:cs="Times New Roman"/>
        </w:rPr>
      </w:pPr>
    </w:p>
    <w:p w:rsidR="009F641A" w:rsidRDefault="009F641A" w:rsidP="00932947">
      <w:pPr>
        <w:tabs>
          <w:tab w:val="left" w:pos="851"/>
        </w:tabs>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2.10.5 İlgili mevzuatı gereğince, Sosyal Güvenlik Kurumu adına prim olarak nakden veya mahsuben tahsil </w:t>
      </w:r>
    </w:p>
    <w:p w:rsidR="009F641A" w:rsidRDefault="009F641A" w:rsidP="00932947">
      <w:pPr>
        <w:tabs>
          <w:tab w:val="left" w:pos="851"/>
        </w:tabs>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edilen emanet tutarlarını muhasebeleştirmek ve tahsil edilen prim tutarlarını mevzuatında belirtilen süre </w:t>
      </w:r>
    </w:p>
    <w:p w:rsidR="00652DAB" w:rsidRPr="00652DAB" w:rsidRDefault="009F641A" w:rsidP="00932947">
      <w:pPr>
        <w:tabs>
          <w:tab w:val="left" w:pos="851"/>
        </w:tabs>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içerisinde Kurum hesabına göndermek, </w:t>
      </w:r>
    </w:p>
    <w:p w:rsidR="009F641A" w:rsidRDefault="009F641A"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2.10.6 2489 sayılı Kefalet Kanunu gereğince nakden veya mahsuben tahsil edilen emanet tutarlarını </w:t>
      </w:r>
    </w:p>
    <w:p w:rsidR="009F641A" w:rsidRDefault="009F641A" w:rsidP="00932947">
      <w:pPr>
        <w:ind w:left="567"/>
        <w:rPr>
          <w:rFonts w:ascii="Times New Roman" w:hAnsi="Times New Roman" w:cs="Times New Roman"/>
        </w:rPr>
      </w:pPr>
      <w:r>
        <w:rPr>
          <w:rFonts w:ascii="Times New Roman" w:hAnsi="Times New Roman" w:cs="Times New Roman"/>
        </w:rPr>
        <w:lastRenderedPageBreak/>
        <w:t xml:space="preserve">     </w:t>
      </w:r>
      <w:r w:rsidR="00652DAB" w:rsidRPr="00652DAB">
        <w:rPr>
          <w:rFonts w:ascii="Times New Roman" w:hAnsi="Times New Roman" w:cs="Times New Roman"/>
        </w:rPr>
        <w:t xml:space="preserve">muhasebeleştirmek ve tahsil edilen kesintileri mevzuatında belirtilen süre içerisinde Sandık hesabına </w:t>
      </w:r>
    </w:p>
    <w:p w:rsidR="00652DAB" w:rsidRPr="00652DAB" w:rsidRDefault="009F641A"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göndermek, </w:t>
      </w:r>
    </w:p>
    <w:p w:rsidR="009F641A" w:rsidRDefault="009F641A"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2.10.7 2872 sayılı Çevre Kanunu gereği tahsil edil</w:t>
      </w:r>
      <w:r w:rsidR="00AC26E2">
        <w:rPr>
          <w:rFonts w:ascii="Times New Roman" w:hAnsi="Times New Roman" w:cs="Times New Roman"/>
        </w:rPr>
        <w:t xml:space="preserve">en idari para cezalarından %50 </w:t>
      </w:r>
      <w:r w:rsidR="00652DAB" w:rsidRPr="00652DAB">
        <w:rPr>
          <w:rFonts w:ascii="Times New Roman" w:hAnsi="Times New Roman" w:cs="Times New Roman"/>
        </w:rPr>
        <w:t xml:space="preserve">kurum payını ilgili </w:t>
      </w:r>
    </w:p>
    <w:p w:rsidR="00652DAB" w:rsidRPr="00652DAB" w:rsidRDefault="009F641A" w:rsidP="00932947">
      <w:pPr>
        <w:ind w:left="567"/>
        <w:rPr>
          <w:rFonts w:ascii="Times New Roman" w:hAnsi="Times New Roman" w:cs="Times New Roman"/>
        </w:rPr>
      </w:pPr>
      <w:r>
        <w:rPr>
          <w:rFonts w:ascii="Times New Roman" w:hAnsi="Times New Roman" w:cs="Times New Roman"/>
        </w:rPr>
        <w:t xml:space="preserve">     k</w:t>
      </w:r>
      <w:r w:rsidR="00652DAB" w:rsidRPr="00652DAB">
        <w:rPr>
          <w:rFonts w:ascii="Times New Roman" w:hAnsi="Times New Roman" w:cs="Times New Roman"/>
        </w:rPr>
        <w:t xml:space="preserve">uruma göndermek, </w:t>
      </w:r>
    </w:p>
    <w:p w:rsidR="009F641A" w:rsidRDefault="009F641A"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2.10.8 Nakden veya mahsuben tahsil edilen bütçe gelirlerinden özel kanunları gereğince, mahalli idareler ve </w:t>
      </w:r>
    </w:p>
    <w:p w:rsidR="009F641A" w:rsidRDefault="009F641A"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fonlar ile diğer kurumlara aktarılmak üzere hesaplanan paylar ve bütçe gelirleri ile birlikte tahsil edilen diğer </w:t>
      </w:r>
    </w:p>
    <w:p w:rsidR="009F641A" w:rsidRDefault="009F641A"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kamu idarelerine ait payları emanet hesaplarına almak, mevzuatında belirtilen süre içerisinde ilgili hesaplara </w:t>
      </w:r>
    </w:p>
    <w:p w:rsidR="00652DAB" w:rsidRPr="00652DAB" w:rsidRDefault="009F641A"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aktarmak, </w:t>
      </w:r>
    </w:p>
    <w:p w:rsidR="009F641A" w:rsidRDefault="009F641A"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2.10.9 Anayasa Mahkemesince kapatılmasına karar v</w:t>
      </w:r>
      <w:r w:rsidR="00AC26E2">
        <w:rPr>
          <w:rFonts w:ascii="Times New Roman" w:hAnsi="Times New Roman" w:cs="Times New Roman"/>
        </w:rPr>
        <w:t xml:space="preserve">erilen siyasi partilerin Milli </w:t>
      </w:r>
      <w:r w:rsidR="00652DAB" w:rsidRPr="00652DAB">
        <w:rPr>
          <w:rFonts w:ascii="Times New Roman" w:hAnsi="Times New Roman" w:cs="Times New Roman"/>
        </w:rPr>
        <w:t xml:space="preserve">Emlak Birimlerine intikal </w:t>
      </w:r>
    </w:p>
    <w:p w:rsidR="00652DAB" w:rsidRPr="00652DAB" w:rsidRDefault="009F641A"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ettirilen ve para ile ifade edi</w:t>
      </w:r>
      <w:r w:rsidR="00AC26E2">
        <w:rPr>
          <w:rFonts w:ascii="Times New Roman" w:hAnsi="Times New Roman" w:cs="Times New Roman"/>
        </w:rPr>
        <w:t xml:space="preserve">len varlıklarını </w:t>
      </w:r>
      <w:r w:rsidR="00652DAB" w:rsidRPr="00652DAB">
        <w:rPr>
          <w:rFonts w:ascii="Times New Roman" w:hAnsi="Times New Roman" w:cs="Times New Roman"/>
        </w:rPr>
        <w:t xml:space="preserve">Emanetler Hesaplarında takip etmek, </w:t>
      </w:r>
    </w:p>
    <w:p w:rsidR="00932947" w:rsidRDefault="009F641A"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2.10.10 Suriye uyruklu vatandaşlara ait Müdürlüğe intik</w:t>
      </w:r>
      <w:r w:rsidR="00AC26E2">
        <w:rPr>
          <w:rFonts w:ascii="Times New Roman" w:hAnsi="Times New Roman" w:cs="Times New Roman"/>
        </w:rPr>
        <w:t xml:space="preserve">al eden varlıkları T.C. Ziraat </w:t>
      </w:r>
      <w:r w:rsidR="00652DAB" w:rsidRPr="00652DAB">
        <w:rPr>
          <w:rFonts w:ascii="Times New Roman" w:hAnsi="Times New Roman" w:cs="Times New Roman"/>
        </w:rPr>
        <w:t xml:space="preserve">Bankası Merkez </w:t>
      </w:r>
    </w:p>
    <w:p w:rsidR="00652DAB" w:rsidRDefault="00932947"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Şubesinde açılan vadeli hesaplarda tutmaktır.</w:t>
      </w:r>
    </w:p>
    <w:p w:rsidR="00AC26E2" w:rsidRDefault="00AC26E2" w:rsidP="00E216B4">
      <w:pPr>
        <w:ind w:left="567"/>
        <w:rPr>
          <w:rFonts w:ascii="Times New Roman" w:hAnsi="Times New Roman" w:cs="Times New Roman"/>
        </w:rPr>
      </w:pPr>
    </w:p>
    <w:p w:rsidR="00AC26E2" w:rsidRDefault="00AC26E2" w:rsidP="00932947">
      <w:pPr>
        <w:ind w:left="567"/>
        <w:rPr>
          <w:rFonts w:ascii="Times New Roman" w:hAnsi="Times New Roman" w:cs="Times New Roman"/>
        </w:rPr>
      </w:pPr>
    </w:p>
    <w:p w:rsidR="00652DAB" w:rsidRPr="00E80BA8" w:rsidRDefault="00932947" w:rsidP="00932947">
      <w:pPr>
        <w:ind w:left="567"/>
        <w:rPr>
          <w:rFonts w:ascii="Times New Roman" w:hAnsi="Times New Roman" w:cs="Times New Roman"/>
          <w:b/>
        </w:rPr>
      </w:pPr>
      <w:r>
        <w:rPr>
          <w:rFonts w:ascii="Times New Roman" w:hAnsi="Times New Roman" w:cs="Times New Roman"/>
          <w:b/>
        </w:rPr>
        <w:t xml:space="preserve">     </w:t>
      </w:r>
      <w:r w:rsidR="00652DAB" w:rsidRPr="00E80BA8">
        <w:rPr>
          <w:rFonts w:ascii="Times New Roman" w:hAnsi="Times New Roman" w:cs="Times New Roman"/>
          <w:b/>
        </w:rPr>
        <w:t xml:space="preserve">2.11 İcra İşlemleri Servisi </w:t>
      </w:r>
    </w:p>
    <w:p w:rsidR="00932947" w:rsidRDefault="00932947"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2004 sayılı İcra ve İflas Kanunu hükümlerine göre haklarında icra takibine geçilen kamu çalışanları ile ilgili </w:t>
      </w:r>
    </w:p>
    <w:p w:rsidR="00932947" w:rsidRDefault="00932947"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olarak, icra müdürlüklerinden kurumlarına intikal eden haciz kararları üzerine icra ile ilgili gerekli işlemleri </w:t>
      </w:r>
    </w:p>
    <w:p w:rsidR="00652DAB" w:rsidRPr="00652DAB" w:rsidRDefault="00932947"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yapmaktır. </w:t>
      </w:r>
    </w:p>
    <w:p w:rsidR="00652DAB" w:rsidRPr="00652DAB" w:rsidRDefault="00652DAB" w:rsidP="00932947">
      <w:pPr>
        <w:ind w:left="567"/>
        <w:rPr>
          <w:rFonts w:ascii="Times New Roman" w:hAnsi="Times New Roman" w:cs="Times New Roman"/>
        </w:rPr>
      </w:pPr>
    </w:p>
    <w:p w:rsidR="00652DAB" w:rsidRPr="00E80BA8" w:rsidRDefault="00932947" w:rsidP="00932947">
      <w:pPr>
        <w:ind w:left="567"/>
        <w:rPr>
          <w:rFonts w:ascii="Times New Roman" w:hAnsi="Times New Roman" w:cs="Times New Roman"/>
          <w:b/>
        </w:rPr>
      </w:pPr>
      <w:r>
        <w:rPr>
          <w:rFonts w:ascii="Times New Roman" w:hAnsi="Times New Roman" w:cs="Times New Roman"/>
          <w:b/>
        </w:rPr>
        <w:t xml:space="preserve">     </w:t>
      </w:r>
      <w:r w:rsidR="00652DAB" w:rsidRPr="00E80BA8">
        <w:rPr>
          <w:rFonts w:ascii="Times New Roman" w:hAnsi="Times New Roman" w:cs="Times New Roman"/>
          <w:b/>
        </w:rPr>
        <w:t xml:space="preserve">2.12 Personel/Özlük Servisleri </w:t>
      </w:r>
    </w:p>
    <w:p w:rsidR="00932947" w:rsidRDefault="00932947"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2.12.1 Müdürlük personelinin göreve başlayış, görevden ayrılış, görevlendirme, fazla çalışma, disiplin, izin, </w:t>
      </w:r>
      <w:r>
        <w:rPr>
          <w:rFonts w:ascii="Times New Roman" w:hAnsi="Times New Roman" w:cs="Times New Roman"/>
        </w:rPr>
        <w:t xml:space="preserve"> </w:t>
      </w:r>
    </w:p>
    <w:p w:rsidR="00932947" w:rsidRDefault="00932947"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rapor, mal bildirimi, kimlik, emeklilik ve benzeri özlük işlemleriyle ilgili yazışmalarını Personel Müdürlüğü </w:t>
      </w:r>
    </w:p>
    <w:p w:rsidR="00652DAB" w:rsidRPr="00652DAB" w:rsidRDefault="00932947"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ile yapmak, </w:t>
      </w:r>
    </w:p>
    <w:p w:rsidR="00652DAB" w:rsidRPr="00652DAB" w:rsidRDefault="00932947"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2.12.2 Özlük işlemleri ile ilgili konulardaki dilekçeleri Personel Müdürlüğüne göndermek, </w:t>
      </w:r>
    </w:p>
    <w:p w:rsidR="00652DAB" w:rsidRDefault="00932947" w:rsidP="00932947">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2.12.3 Maaş, terfi farkı, fazla çalışma ücreti, sosyal yardım ve harcırah ödemelerini gerçekleştirmek,</w:t>
      </w:r>
    </w:p>
    <w:p w:rsidR="00932947" w:rsidRDefault="00932947" w:rsidP="00E216B4">
      <w:pPr>
        <w:ind w:left="567"/>
        <w:rPr>
          <w:rFonts w:ascii="Times New Roman" w:hAnsi="Times New Roman" w:cs="Times New Roman"/>
          <w:b/>
        </w:rPr>
      </w:pPr>
    </w:p>
    <w:p w:rsidR="00932947" w:rsidRDefault="00932947" w:rsidP="00677429">
      <w:pPr>
        <w:ind w:left="567"/>
        <w:rPr>
          <w:rFonts w:ascii="Times New Roman" w:hAnsi="Times New Roman" w:cs="Times New Roman"/>
          <w:b/>
        </w:rPr>
      </w:pPr>
    </w:p>
    <w:p w:rsidR="00652DAB" w:rsidRPr="00E80BA8" w:rsidRDefault="00932947" w:rsidP="00677429">
      <w:pPr>
        <w:ind w:left="851" w:hanging="284"/>
        <w:rPr>
          <w:rFonts w:ascii="Times New Roman" w:hAnsi="Times New Roman" w:cs="Times New Roman"/>
          <w:b/>
        </w:rPr>
      </w:pPr>
      <w:r>
        <w:rPr>
          <w:rFonts w:ascii="Times New Roman" w:hAnsi="Times New Roman" w:cs="Times New Roman"/>
          <w:b/>
        </w:rPr>
        <w:t xml:space="preserve">    </w:t>
      </w:r>
      <w:r w:rsidR="00652DAB" w:rsidRPr="00E80BA8">
        <w:rPr>
          <w:rFonts w:ascii="Times New Roman" w:hAnsi="Times New Roman" w:cs="Times New Roman"/>
          <w:b/>
        </w:rPr>
        <w:t xml:space="preserve">2.13 Görüş, Uygulama ve Rapor Servisi </w:t>
      </w:r>
    </w:p>
    <w:p w:rsidR="00932947" w:rsidRDefault="00932947"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2.13.1 5018 sayılı Kanun ile 178 sayılı KHK gereğince ilgili kurum, kuruluş ve kişilerce istenilen bilgi ve </w:t>
      </w:r>
    </w:p>
    <w:p w:rsidR="00932947" w:rsidRDefault="00932947"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görüşlerin, kanuni dayanakları araştırılarak Defterdarlık görüşünü hazırlamak, gerektiğinde konuyu </w:t>
      </w:r>
    </w:p>
    <w:p w:rsidR="00652DAB" w:rsidRPr="00652DAB" w:rsidRDefault="00932947" w:rsidP="00677429">
      <w:pPr>
        <w:ind w:left="567"/>
        <w:rPr>
          <w:rFonts w:ascii="Times New Roman" w:hAnsi="Times New Roman" w:cs="Times New Roman"/>
        </w:rPr>
      </w:pPr>
      <w:r>
        <w:rPr>
          <w:rFonts w:ascii="Times New Roman" w:hAnsi="Times New Roman" w:cs="Times New Roman"/>
        </w:rPr>
        <w:lastRenderedPageBreak/>
        <w:t xml:space="preserve">    </w:t>
      </w:r>
      <w:r w:rsidR="00652DAB" w:rsidRPr="00652DAB">
        <w:rPr>
          <w:rFonts w:ascii="Times New Roman" w:hAnsi="Times New Roman" w:cs="Times New Roman"/>
        </w:rPr>
        <w:t xml:space="preserve">Bakanlığa ileterek alınacak görüşü ilgili yerlere bildirmek, </w:t>
      </w:r>
    </w:p>
    <w:p w:rsidR="00652DAB" w:rsidRDefault="00932947"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2.13.2 İş ve işlemlerle ilgili düzenlenen rapo</w:t>
      </w:r>
      <w:r w:rsidR="00652DAB">
        <w:rPr>
          <w:rFonts w:ascii="Times New Roman" w:hAnsi="Times New Roman" w:cs="Times New Roman"/>
        </w:rPr>
        <w:t xml:space="preserve">rlara cevap vermek ve gereğini </w:t>
      </w:r>
      <w:r w:rsidR="00652DAB" w:rsidRPr="00652DAB">
        <w:rPr>
          <w:rFonts w:ascii="Times New Roman" w:hAnsi="Times New Roman" w:cs="Times New Roman"/>
        </w:rPr>
        <w:t xml:space="preserve">yapmaktır. </w:t>
      </w:r>
    </w:p>
    <w:p w:rsidR="00652DAB" w:rsidRPr="00932947" w:rsidRDefault="00932947" w:rsidP="00677429">
      <w:pPr>
        <w:ind w:left="567"/>
        <w:rPr>
          <w:rFonts w:ascii="Times New Roman" w:hAnsi="Times New Roman" w:cs="Times New Roman"/>
          <w:b/>
        </w:rPr>
      </w:pPr>
      <w:r w:rsidRPr="00932947">
        <w:rPr>
          <w:rFonts w:ascii="Times New Roman" w:hAnsi="Times New Roman" w:cs="Times New Roman"/>
          <w:b/>
        </w:rPr>
        <w:t xml:space="preserve">    </w:t>
      </w:r>
      <w:r w:rsidR="00652DAB" w:rsidRPr="00932947">
        <w:rPr>
          <w:rFonts w:ascii="Times New Roman" w:hAnsi="Times New Roman" w:cs="Times New Roman"/>
          <w:b/>
        </w:rPr>
        <w:t xml:space="preserve">2.14 Taşınır İşlemleri Servisi </w:t>
      </w:r>
    </w:p>
    <w:p w:rsidR="00677429"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 Taşınır Mal Yönetmeliği gereğince, genel bütçe kapsamındaki kamu idarelerinin taşınırlarına ilişkin, hizmet </w:t>
      </w:r>
    </w:p>
    <w:p w:rsidR="00652DAB"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verilen harcama birimlerinin taşınır işlemlerinin muhasebe kayıtlarını tutmaktır.</w:t>
      </w:r>
    </w:p>
    <w:p w:rsidR="00652DAB" w:rsidRPr="00E80BA8" w:rsidRDefault="00677429" w:rsidP="00677429">
      <w:pPr>
        <w:ind w:left="567"/>
        <w:rPr>
          <w:rFonts w:ascii="Times New Roman" w:hAnsi="Times New Roman" w:cs="Times New Roman"/>
          <w:b/>
        </w:rPr>
      </w:pPr>
      <w:r>
        <w:rPr>
          <w:rFonts w:ascii="Times New Roman" w:hAnsi="Times New Roman" w:cs="Times New Roman"/>
          <w:b/>
        </w:rPr>
        <w:t xml:space="preserve">    </w:t>
      </w:r>
      <w:r w:rsidR="00652DAB" w:rsidRPr="00E80BA8">
        <w:rPr>
          <w:rFonts w:ascii="Times New Roman" w:hAnsi="Times New Roman" w:cs="Times New Roman"/>
          <w:b/>
        </w:rPr>
        <w:t xml:space="preserve">2.15 Satın Alma (İdari ve Mali İşler) Servisi </w:t>
      </w:r>
    </w:p>
    <w:p w:rsidR="00652DAB"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Muhasebe biriminin satın alma (idari ve mali işler) hizmetlerini yürütmektir.</w:t>
      </w:r>
    </w:p>
    <w:p w:rsidR="00652DAB" w:rsidRPr="00E80BA8" w:rsidRDefault="00677429" w:rsidP="00677429">
      <w:pPr>
        <w:ind w:left="567"/>
        <w:rPr>
          <w:rFonts w:ascii="Times New Roman" w:hAnsi="Times New Roman" w:cs="Times New Roman"/>
          <w:b/>
        </w:rPr>
      </w:pPr>
      <w:r>
        <w:rPr>
          <w:rFonts w:ascii="Times New Roman" w:hAnsi="Times New Roman" w:cs="Times New Roman"/>
          <w:b/>
        </w:rPr>
        <w:t xml:space="preserve">    </w:t>
      </w:r>
      <w:r w:rsidR="00652DAB" w:rsidRPr="00E80BA8">
        <w:rPr>
          <w:rFonts w:ascii="Times New Roman" w:hAnsi="Times New Roman" w:cs="Times New Roman"/>
          <w:b/>
        </w:rPr>
        <w:t xml:space="preserve">2.16 Bilgi İşlem Servisi </w:t>
      </w:r>
    </w:p>
    <w:p w:rsidR="00677429"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2.16.1 Defterdarlığa bağlı muhasebe birimlerinin; çağrı takip sisteminde açık ve kapatılmış olan çağrıların </w:t>
      </w:r>
    </w:p>
    <w:p w:rsidR="00652DAB" w:rsidRPr="00652DAB"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mahiyetlerini araştırmak ve takip etmek, </w:t>
      </w:r>
    </w:p>
    <w:p w:rsidR="00677429" w:rsidRDefault="00677429" w:rsidP="00677429">
      <w:pPr>
        <w:ind w:left="567"/>
        <w:rPr>
          <w:rFonts w:ascii="Times New Roman" w:hAnsi="Times New Roman" w:cs="Times New Roman"/>
        </w:rPr>
      </w:pPr>
      <w:r>
        <w:rPr>
          <w:rFonts w:ascii="Times New Roman" w:hAnsi="Times New Roman" w:cs="Times New Roman"/>
        </w:rPr>
        <w:t xml:space="preserve">    </w:t>
      </w:r>
      <w:r w:rsidR="009070C1">
        <w:rPr>
          <w:rFonts w:ascii="Times New Roman" w:hAnsi="Times New Roman" w:cs="Times New Roman"/>
        </w:rPr>
        <w:t xml:space="preserve">2.16.2  BKMYBS </w:t>
      </w:r>
      <w:r w:rsidR="00652DAB" w:rsidRPr="00652DAB">
        <w:rPr>
          <w:rFonts w:ascii="Times New Roman" w:hAnsi="Times New Roman" w:cs="Times New Roman"/>
        </w:rPr>
        <w:t xml:space="preserve"> sistemi kapsamındaki donanımların envanter kayıtlarını tutmak, arıza ve bakım işlerini takip </w:t>
      </w:r>
    </w:p>
    <w:p w:rsidR="00677429"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etmek, kullanıcılara yönelik sorunları gidermek, 2.16.3 Mahalli idarelere mali istatistik verilerinin sisteme </w:t>
      </w:r>
    </w:p>
    <w:p w:rsidR="00652DAB" w:rsidRPr="00652DAB"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girişinin yapılabilmesi için şifre zarflarını vermek, veri girişlerinin yapılmasını sağlamak, </w:t>
      </w:r>
    </w:p>
    <w:p w:rsidR="00677429"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2.16.4</w:t>
      </w:r>
      <w:r w:rsidR="009070C1">
        <w:rPr>
          <w:rFonts w:ascii="Times New Roman" w:hAnsi="Times New Roman" w:cs="Times New Roman"/>
        </w:rPr>
        <w:t xml:space="preserve"> Harcama birimlerinin KBS ve MYS </w:t>
      </w:r>
      <w:r w:rsidR="00652DAB" w:rsidRPr="00652DAB">
        <w:rPr>
          <w:rFonts w:ascii="Times New Roman" w:hAnsi="Times New Roman" w:cs="Times New Roman"/>
        </w:rPr>
        <w:t xml:space="preserve"> kullanıcılarına şifre zarflarını vermek, dairelerin sistemde </w:t>
      </w:r>
    </w:p>
    <w:p w:rsidR="00652DAB"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tanımlanması işlemini yapmaktır. </w:t>
      </w:r>
    </w:p>
    <w:p w:rsidR="00677429" w:rsidRDefault="00677429" w:rsidP="00E216B4">
      <w:pPr>
        <w:ind w:left="567"/>
        <w:rPr>
          <w:rFonts w:ascii="Times New Roman" w:hAnsi="Times New Roman" w:cs="Times New Roman"/>
          <w:b/>
        </w:rPr>
      </w:pPr>
    </w:p>
    <w:p w:rsidR="00652DAB" w:rsidRPr="00E80BA8" w:rsidRDefault="00677429" w:rsidP="00677429">
      <w:pPr>
        <w:ind w:left="567"/>
        <w:rPr>
          <w:rFonts w:ascii="Times New Roman" w:hAnsi="Times New Roman" w:cs="Times New Roman"/>
          <w:b/>
        </w:rPr>
      </w:pPr>
      <w:r>
        <w:rPr>
          <w:rFonts w:ascii="Times New Roman" w:hAnsi="Times New Roman" w:cs="Times New Roman"/>
          <w:b/>
        </w:rPr>
        <w:t xml:space="preserve">    </w:t>
      </w:r>
      <w:r w:rsidR="00652DAB" w:rsidRPr="00E80BA8">
        <w:rPr>
          <w:rFonts w:ascii="Times New Roman" w:hAnsi="Times New Roman" w:cs="Times New Roman"/>
          <w:b/>
        </w:rPr>
        <w:t xml:space="preserve">2.17 Yevmiye Servisi </w:t>
      </w:r>
    </w:p>
    <w:p w:rsidR="00677429"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2.17.1 Müdürlükte hizmet veren tüm servislerde yapılan iş ve işlemler sonucu düzenlenen ödeme emri </w:t>
      </w:r>
    </w:p>
    <w:p w:rsidR="00652DAB" w:rsidRPr="00652DAB"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belgesi ve muhasebe işlem fişlerini ilgili servislerden teslim almak, </w:t>
      </w:r>
    </w:p>
    <w:p w:rsidR="00677429"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2.17.2 Ödeme belgeleri ile muhasebe işlem fişlerinin ikinci nüshalarını yevmiye sırasına göre günlük olarak </w:t>
      </w:r>
    </w:p>
    <w:p w:rsidR="00652DAB" w:rsidRPr="00652DAB"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dosyalamak, </w:t>
      </w:r>
    </w:p>
    <w:p w:rsidR="00677429"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2.17.3 Ay sonunda günlük olarak ayrılan ödeme emri belgeleri ve muhasebe işlem fişlerinin birinci suretleri </w:t>
      </w:r>
      <w:r>
        <w:rPr>
          <w:rFonts w:ascii="Times New Roman" w:hAnsi="Times New Roman" w:cs="Times New Roman"/>
        </w:rPr>
        <w:t xml:space="preserve"> </w:t>
      </w:r>
    </w:p>
    <w:p w:rsidR="00652DAB" w:rsidRDefault="00677429" w:rsidP="00677429">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ekleriyle birlikte d</w:t>
      </w:r>
      <w:r w:rsidR="00652DAB">
        <w:rPr>
          <w:rFonts w:ascii="Times New Roman" w:hAnsi="Times New Roman" w:cs="Times New Roman"/>
        </w:rPr>
        <w:t xml:space="preserve">osyalanarak iç ve dış denetime </w:t>
      </w:r>
      <w:r w:rsidR="00652DAB" w:rsidRPr="00652DAB">
        <w:rPr>
          <w:rFonts w:ascii="Times New Roman" w:hAnsi="Times New Roman" w:cs="Times New Roman"/>
        </w:rPr>
        <w:t>hazır halde tutmaktır.</w:t>
      </w:r>
    </w:p>
    <w:p w:rsidR="00677429" w:rsidRDefault="00677429" w:rsidP="00E216B4">
      <w:pPr>
        <w:ind w:left="567"/>
        <w:rPr>
          <w:rFonts w:ascii="Times New Roman" w:hAnsi="Times New Roman" w:cs="Times New Roman"/>
          <w:b/>
        </w:rPr>
      </w:pPr>
    </w:p>
    <w:p w:rsidR="00677429" w:rsidRDefault="00677429" w:rsidP="00E216B4">
      <w:pPr>
        <w:ind w:left="567"/>
        <w:rPr>
          <w:rFonts w:ascii="Times New Roman" w:hAnsi="Times New Roman" w:cs="Times New Roman"/>
          <w:b/>
        </w:rPr>
      </w:pPr>
    </w:p>
    <w:p w:rsidR="00677429" w:rsidRDefault="00677429" w:rsidP="00E216B4">
      <w:pPr>
        <w:ind w:left="567"/>
        <w:rPr>
          <w:rFonts w:ascii="Times New Roman" w:hAnsi="Times New Roman" w:cs="Times New Roman"/>
          <w:b/>
        </w:rPr>
      </w:pPr>
    </w:p>
    <w:p w:rsidR="00652DAB" w:rsidRPr="00E80BA8" w:rsidRDefault="00677429" w:rsidP="00E216B4">
      <w:pPr>
        <w:ind w:left="567"/>
        <w:rPr>
          <w:rFonts w:ascii="Times New Roman" w:hAnsi="Times New Roman" w:cs="Times New Roman"/>
          <w:b/>
        </w:rPr>
      </w:pPr>
      <w:r>
        <w:rPr>
          <w:rFonts w:ascii="Times New Roman" w:hAnsi="Times New Roman" w:cs="Times New Roman"/>
          <w:b/>
        </w:rPr>
        <w:t xml:space="preserve">    </w:t>
      </w:r>
      <w:r w:rsidR="00652DAB" w:rsidRPr="00E80BA8">
        <w:rPr>
          <w:rFonts w:ascii="Times New Roman" w:hAnsi="Times New Roman" w:cs="Times New Roman"/>
          <w:b/>
        </w:rPr>
        <w:t xml:space="preserve">2.18 Evrak Kayıt ve Arşiv İşlemleri Servisi </w:t>
      </w:r>
    </w:p>
    <w:p w:rsidR="00677429" w:rsidRDefault="00677429" w:rsidP="00E216B4">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2.18.1 Kamu kurum ve kuruluşlarından gelen ve Müd</w:t>
      </w:r>
      <w:r w:rsidR="00652DAB">
        <w:rPr>
          <w:rFonts w:ascii="Times New Roman" w:hAnsi="Times New Roman" w:cs="Times New Roman"/>
        </w:rPr>
        <w:t xml:space="preserve">ürlükten giden her türlü belge </w:t>
      </w:r>
      <w:r w:rsidR="00652DAB" w:rsidRPr="00652DAB">
        <w:rPr>
          <w:rFonts w:ascii="Times New Roman" w:hAnsi="Times New Roman" w:cs="Times New Roman"/>
        </w:rPr>
        <w:t xml:space="preserve">ile gerçek kişilerin </w:t>
      </w:r>
    </w:p>
    <w:p w:rsidR="00652DAB" w:rsidRPr="00652DAB" w:rsidRDefault="00677429" w:rsidP="00E216B4">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taleplerini içeren yazıları kayda almak, </w:t>
      </w:r>
    </w:p>
    <w:p w:rsidR="00652DAB" w:rsidRPr="00652DAB" w:rsidRDefault="00677429" w:rsidP="00E216B4">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2.18.2 Müdürlüğe gelen evrakları içeriğine gö</w:t>
      </w:r>
      <w:r w:rsidR="00652DAB">
        <w:rPr>
          <w:rFonts w:ascii="Times New Roman" w:hAnsi="Times New Roman" w:cs="Times New Roman"/>
        </w:rPr>
        <w:t xml:space="preserve">re tasnif ederek ilgili servis </w:t>
      </w:r>
      <w:r w:rsidR="00652DAB" w:rsidRPr="00652DAB">
        <w:rPr>
          <w:rFonts w:ascii="Times New Roman" w:hAnsi="Times New Roman" w:cs="Times New Roman"/>
        </w:rPr>
        <w:t xml:space="preserve">yöneticilerine teslim etmek, </w:t>
      </w:r>
    </w:p>
    <w:p w:rsidR="00652DAB" w:rsidRPr="00652DAB" w:rsidRDefault="00677429" w:rsidP="00E216B4">
      <w:pPr>
        <w:ind w:left="567"/>
        <w:rPr>
          <w:rFonts w:ascii="Times New Roman" w:hAnsi="Times New Roman" w:cs="Times New Roman"/>
        </w:rPr>
      </w:pPr>
      <w:r>
        <w:rPr>
          <w:rFonts w:ascii="Times New Roman" w:hAnsi="Times New Roman" w:cs="Times New Roman"/>
        </w:rPr>
        <w:lastRenderedPageBreak/>
        <w:t xml:space="preserve">    </w:t>
      </w:r>
      <w:r w:rsidR="00652DAB" w:rsidRPr="00652DAB">
        <w:rPr>
          <w:rFonts w:ascii="Times New Roman" w:hAnsi="Times New Roman" w:cs="Times New Roman"/>
        </w:rPr>
        <w:t>2.18.3 Müdürlüğe gelen ve giden evraklardan</w:t>
      </w:r>
      <w:r w:rsidR="00652DAB">
        <w:rPr>
          <w:rFonts w:ascii="Times New Roman" w:hAnsi="Times New Roman" w:cs="Times New Roman"/>
        </w:rPr>
        <w:t xml:space="preserve"> muhafaza edilmesi gerekenleri </w:t>
      </w:r>
      <w:r w:rsidR="00652DAB" w:rsidRPr="00652DAB">
        <w:rPr>
          <w:rFonts w:ascii="Times New Roman" w:hAnsi="Times New Roman" w:cs="Times New Roman"/>
        </w:rPr>
        <w:t xml:space="preserve">dosyalamak, </w:t>
      </w:r>
    </w:p>
    <w:p w:rsidR="00652DAB" w:rsidRDefault="00677429" w:rsidP="00E216B4">
      <w:pPr>
        <w:ind w:left="567"/>
        <w:rPr>
          <w:rFonts w:ascii="Times New Roman" w:hAnsi="Times New Roman" w:cs="Times New Roman"/>
        </w:rPr>
      </w:pPr>
      <w:r>
        <w:rPr>
          <w:rFonts w:ascii="Times New Roman" w:hAnsi="Times New Roman" w:cs="Times New Roman"/>
        </w:rPr>
        <w:t xml:space="preserve">    </w:t>
      </w:r>
      <w:r w:rsidR="00652DAB" w:rsidRPr="00652DAB">
        <w:rPr>
          <w:rFonts w:ascii="Times New Roman" w:hAnsi="Times New Roman" w:cs="Times New Roman"/>
        </w:rPr>
        <w:t xml:space="preserve">2.18.4 Müdürlüğün arşiv iş ve işlemlerini mevzuatına göre yapmaktır. </w:t>
      </w:r>
    </w:p>
    <w:p w:rsidR="00CB2FD1" w:rsidRDefault="00CB2FD1" w:rsidP="006079E4">
      <w:pPr>
        <w:tabs>
          <w:tab w:val="left" w:pos="1134"/>
        </w:tabs>
        <w:rPr>
          <w:rFonts w:ascii="Times New Roman" w:hAnsi="Times New Roman" w:cs="Times New Roman"/>
        </w:rPr>
      </w:pPr>
    </w:p>
    <w:p w:rsidR="00CB2FD1" w:rsidRDefault="00CB2FD1" w:rsidP="00CB2FD1">
      <w:pPr>
        <w:jc w:val="center"/>
        <w:rPr>
          <w:rFonts w:ascii="Times New Roman" w:hAnsi="Times New Roman" w:cs="Times New Roman"/>
          <w:b/>
        </w:rPr>
      </w:pPr>
      <w:r w:rsidRPr="00CB2FD1">
        <w:rPr>
          <w:rFonts w:ascii="Times New Roman" w:hAnsi="Times New Roman" w:cs="Times New Roman"/>
          <w:b/>
        </w:rPr>
        <w:t xml:space="preserve">ÜÇÜNCÜ BÖLÜM </w:t>
      </w:r>
    </w:p>
    <w:p w:rsidR="00CB2FD1" w:rsidRPr="00CB2FD1" w:rsidRDefault="00CB2FD1" w:rsidP="00CB2FD1">
      <w:pPr>
        <w:jc w:val="center"/>
        <w:rPr>
          <w:rFonts w:ascii="Times New Roman" w:hAnsi="Times New Roman" w:cs="Times New Roman"/>
          <w:b/>
        </w:rPr>
      </w:pPr>
      <w:r w:rsidRPr="00CB2FD1">
        <w:rPr>
          <w:rFonts w:ascii="Times New Roman" w:hAnsi="Times New Roman" w:cs="Times New Roman"/>
          <w:b/>
        </w:rPr>
        <w:t>İşlem Süreçleri</w:t>
      </w:r>
    </w:p>
    <w:p w:rsidR="00652DAB" w:rsidRDefault="00652DAB" w:rsidP="00652DAB">
      <w:pPr>
        <w:rPr>
          <w:rFonts w:ascii="Times New Roman" w:hAnsi="Times New Roman" w:cs="Times New Roman"/>
        </w:rPr>
      </w:pPr>
      <w:r w:rsidRPr="00652DAB">
        <w:rPr>
          <w:rFonts w:ascii="Times New Roman" w:hAnsi="Times New Roman" w:cs="Times New Roman"/>
        </w:rPr>
        <w:t xml:space="preserve"> </w:t>
      </w:r>
    </w:p>
    <w:p w:rsidR="00652DAB" w:rsidRPr="006079E4" w:rsidRDefault="00BA4F85" w:rsidP="008040A5">
      <w:pPr>
        <w:ind w:left="567"/>
        <w:rPr>
          <w:rFonts w:ascii="Times New Roman" w:hAnsi="Times New Roman" w:cs="Times New Roman"/>
          <w:b/>
        </w:rPr>
      </w:pPr>
      <w:r>
        <w:rPr>
          <w:rFonts w:ascii="Times New Roman" w:hAnsi="Times New Roman" w:cs="Times New Roman"/>
        </w:rPr>
        <w:t xml:space="preserve">           </w:t>
      </w:r>
      <w:r w:rsidRPr="006079E4">
        <w:rPr>
          <w:rFonts w:ascii="Times New Roman" w:hAnsi="Times New Roman" w:cs="Times New Roman"/>
          <w:b/>
        </w:rPr>
        <w:t>Bütçe Gelirleri Hesabından Fazla ve Yersiz Yapılan Tahsilatın Red ve İade Süreci</w:t>
      </w:r>
    </w:p>
    <w:p w:rsidR="00652DAB" w:rsidRDefault="00BA4F85" w:rsidP="008040A5">
      <w:pPr>
        <w:tabs>
          <w:tab w:val="left" w:pos="851"/>
        </w:tabs>
        <w:ind w:left="567"/>
        <w:rPr>
          <w:rFonts w:ascii="Times New Roman" w:hAnsi="Times New Roman" w:cs="Times New Roman"/>
        </w:rPr>
      </w:pPr>
      <w:r w:rsidRPr="006079E4">
        <w:rPr>
          <w:rFonts w:ascii="Times New Roman" w:hAnsi="Times New Roman" w:cs="Times New Roman"/>
          <w:b/>
        </w:rPr>
        <w:t xml:space="preserve">           MADDE 6</w:t>
      </w:r>
      <w:r>
        <w:rPr>
          <w:rFonts w:ascii="Times New Roman" w:hAnsi="Times New Roman" w:cs="Times New Roman"/>
        </w:rPr>
        <w:t xml:space="preserve"> –Genel Bütçe kapsamındaki kamu idarelerinden yapılacak red ve iadeler, gümrük mevzuatına göre olanlarda bu mevzuata göre, diğerlerinde ise Bakanlıkça ( Gelir İdaresi Başkanlığı ) belirlenecek usul ve esaslara göre yapılır.</w:t>
      </w:r>
    </w:p>
    <w:p w:rsidR="00BA4F85" w:rsidRDefault="00BA4F85" w:rsidP="008040A5">
      <w:pPr>
        <w:ind w:left="567"/>
        <w:rPr>
          <w:rFonts w:ascii="Times New Roman" w:hAnsi="Times New Roman" w:cs="Times New Roman"/>
        </w:rPr>
      </w:pPr>
      <w:r>
        <w:rPr>
          <w:rFonts w:ascii="Times New Roman" w:hAnsi="Times New Roman" w:cs="Times New Roman"/>
        </w:rPr>
        <w:t xml:space="preserve">           1-Vergi dairelerine ait ret ve iadelerin gerçekleşme</w:t>
      </w:r>
      <w:r w:rsidR="00163112">
        <w:rPr>
          <w:rFonts w:ascii="Times New Roman" w:hAnsi="Times New Roman" w:cs="Times New Roman"/>
        </w:rPr>
        <w:t xml:space="preserve">si için VEDOP </w:t>
      </w:r>
      <w:r>
        <w:rPr>
          <w:rFonts w:ascii="Times New Roman" w:hAnsi="Times New Roman" w:cs="Times New Roman"/>
        </w:rPr>
        <w:t>’dan gelen ret ve iad</w:t>
      </w:r>
      <w:r w:rsidR="009070C1">
        <w:rPr>
          <w:rFonts w:ascii="Times New Roman" w:hAnsi="Times New Roman" w:cs="Times New Roman"/>
        </w:rPr>
        <w:t xml:space="preserve">e teminatı sistemine uyumlu BKMYBS ‘de </w:t>
      </w:r>
      <w:r>
        <w:rPr>
          <w:rFonts w:ascii="Times New Roman" w:hAnsi="Times New Roman" w:cs="Times New Roman"/>
        </w:rPr>
        <w:t xml:space="preserve"> ilgili hesaplara alınıp MİF kesilerek ödeme süreci gerçekleşir. E</w:t>
      </w:r>
      <w:r w:rsidR="009070C1">
        <w:rPr>
          <w:rFonts w:ascii="Times New Roman" w:hAnsi="Times New Roman" w:cs="Times New Roman"/>
        </w:rPr>
        <w:t>ğer sistemde uyumlu değilse BKMYBS’de</w:t>
      </w:r>
      <w:r>
        <w:rPr>
          <w:rFonts w:ascii="Times New Roman" w:hAnsi="Times New Roman" w:cs="Times New Roman"/>
        </w:rPr>
        <w:t>n ilgili vergi dairesine iade edilir işlem gerçekleşmez.</w:t>
      </w:r>
    </w:p>
    <w:p w:rsidR="00BA4F85" w:rsidRDefault="00BA4F85" w:rsidP="008040A5">
      <w:pPr>
        <w:ind w:left="567"/>
        <w:rPr>
          <w:rFonts w:ascii="Times New Roman" w:hAnsi="Times New Roman" w:cs="Times New Roman"/>
        </w:rPr>
      </w:pPr>
      <w:r>
        <w:rPr>
          <w:rFonts w:ascii="Times New Roman" w:hAnsi="Times New Roman" w:cs="Times New Roman"/>
        </w:rPr>
        <w:t xml:space="preserve">           2-</w:t>
      </w:r>
      <w:r w:rsidR="00DA5875">
        <w:rPr>
          <w:rFonts w:ascii="Times New Roman" w:hAnsi="Times New Roman" w:cs="Times New Roman"/>
        </w:rPr>
        <w:t xml:space="preserve"> Bütçe Gelirlerinde yapılacak iadelerde Düzeltme İşlem Fişi İle muhasebeleştirilerek ilgilin hesabına aktarılarak iadesi yapılır.</w:t>
      </w:r>
    </w:p>
    <w:p w:rsidR="000E00EB" w:rsidRDefault="00DA5875" w:rsidP="008040A5">
      <w:pPr>
        <w:ind w:left="567"/>
        <w:rPr>
          <w:rFonts w:ascii="Times New Roman" w:hAnsi="Times New Roman" w:cs="Times New Roman"/>
        </w:rPr>
      </w:pPr>
      <w:r>
        <w:rPr>
          <w:rFonts w:ascii="Times New Roman" w:hAnsi="Times New Roman" w:cs="Times New Roman"/>
        </w:rPr>
        <w:t xml:space="preserve">       </w:t>
      </w:r>
    </w:p>
    <w:p w:rsidR="009C1626" w:rsidRDefault="009C1626" w:rsidP="008040A5">
      <w:pPr>
        <w:ind w:left="567"/>
        <w:rPr>
          <w:rFonts w:ascii="Times New Roman" w:hAnsi="Times New Roman" w:cs="Times New Roman"/>
        </w:rPr>
      </w:pPr>
    </w:p>
    <w:p w:rsidR="000E00EB" w:rsidRPr="009C1626" w:rsidRDefault="000E00EB" w:rsidP="008040A5">
      <w:pPr>
        <w:ind w:left="567"/>
        <w:rPr>
          <w:rFonts w:ascii="Times New Roman" w:hAnsi="Times New Roman" w:cs="Times New Roman"/>
          <w:b/>
        </w:rPr>
      </w:pPr>
      <w:r w:rsidRPr="009C1626">
        <w:rPr>
          <w:rFonts w:ascii="Times New Roman" w:hAnsi="Times New Roman" w:cs="Times New Roman"/>
          <w:b/>
        </w:rPr>
        <w:t xml:space="preserve">      </w:t>
      </w:r>
      <w:r w:rsidR="00DA5875" w:rsidRPr="009C1626">
        <w:rPr>
          <w:rFonts w:ascii="Times New Roman" w:hAnsi="Times New Roman" w:cs="Times New Roman"/>
          <w:b/>
        </w:rPr>
        <w:t xml:space="preserve">    </w:t>
      </w:r>
      <w:r w:rsidR="009C1626">
        <w:rPr>
          <w:rFonts w:ascii="Times New Roman" w:hAnsi="Times New Roman" w:cs="Times New Roman"/>
          <w:b/>
        </w:rPr>
        <w:t xml:space="preserve">  </w:t>
      </w:r>
      <w:r w:rsidRPr="009C1626">
        <w:rPr>
          <w:rFonts w:ascii="Times New Roman" w:hAnsi="Times New Roman" w:cs="Times New Roman"/>
          <w:b/>
        </w:rPr>
        <w:t xml:space="preserve">Keos İşlem Süreci </w:t>
      </w:r>
      <w:r>
        <w:rPr>
          <w:rFonts w:ascii="Times New Roman" w:hAnsi="Times New Roman" w:cs="Times New Roman"/>
        </w:rPr>
        <w:t xml:space="preserve">         </w:t>
      </w:r>
    </w:p>
    <w:p w:rsidR="001C6AEC" w:rsidRDefault="000E00EB" w:rsidP="008040A5">
      <w:pPr>
        <w:ind w:left="567"/>
        <w:rPr>
          <w:rFonts w:ascii="Times New Roman" w:hAnsi="Times New Roman" w:cs="Times New Roman"/>
        </w:rPr>
      </w:pPr>
      <w:r>
        <w:rPr>
          <w:rFonts w:ascii="Times New Roman" w:hAnsi="Times New Roman" w:cs="Times New Roman"/>
        </w:rPr>
        <w:t xml:space="preserve">          </w:t>
      </w:r>
      <w:r w:rsidR="009C1626">
        <w:rPr>
          <w:rFonts w:ascii="Times New Roman" w:hAnsi="Times New Roman" w:cs="Times New Roman"/>
        </w:rPr>
        <w:t xml:space="preserve"> </w:t>
      </w:r>
      <w:r w:rsidR="00DA5875" w:rsidRPr="009C1626">
        <w:rPr>
          <w:rFonts w:ascii="Times New Roman" w:hAnsi="Times New Roman" w:cs="Times New Roman"/>
          <w:b/>
        </w:rPr>
        <w:t>MADDE 7 –</w:t>
      </w:r>
      <w:r w:rsidR="001A12B8">
        <w:rPr>
          <w:rFonts w:ascii="Times New Roman" w:hAnsi="Times New Roman" w:cs="Times New Roman"/>
        </w:rPr>
        <w:t xml:space="preserve"> </w:t>
      </w:r>
      <w:r w:rsidR="001B7C17">
        <w:rPr>
          <w:rFonts w:ascii="Times New Roman" w:hAnsi="Times New Roman" w:cs="Times New Roman"/>
        </w:rPr>
        <w:t xml:space="preserve">Muhasebe Müdürlüğü banka hesabına yatan tutarlar </w:t>
      </w:r>
      <w:r w:rsidR="00DA5875">
        <w:rPr>
          <w:rFonts w:ascii="Times New Roman" w:hAnsi="Times New Roman" w:cs="Times New Roman"/>
        </w:rPr>
        <w:t xml:space="preserve"> KEOS sistemi</w:t>
      </w:r>
      <w:r w:rsidR="001B7C17">
        <w:rPr>
          <w:rFonts w:ascii="Times New Roman" w:hAnsi="Times New Roman" w:cs="Times New Roman"/>
        </w:rPr>
        <w:t xml:space="preserve"> üzerinden takip edilerek ilgili hesaplara alınmaktadır.</w:t>
      </w:r>
      <w:r w:rsidR="00DA5875">
        <w:rPr>
          <w:rFonts w:ascii="Times New Roman" w:hAnsi="Times New Roman" w:cs="Times New Roman"/>
        </w:rPr>
        <w:t xml:space="preserve"> </w:t>
      </w:r>
    </w:p>
    <w:p w:rsidR="001C6AEC" w:rsidRPr="009C1626" w:rsidRDefault="001C6AEC" w:rsidP="008040A5">
      <w:pPr>
        <w:tabs>
          <w:tab w:val="left" w:pos="567"/>
        </w:tabs>
        <w:ind w:left="567"/>
        <w:rPr>
          <w:rFonts w:ascii="Times New Roman" w:hAnsi="Times New Roman" w:cs="Times New Roman"/>
          <w:b/>
        </w:rPr>
      </w:pPr>
      <w:r>
        <w:rPr>
          <w:rFonts w:ascii="Times New Roman" w:hAnsi="Times New Roman" w:cs="Times New Roman"/>
        </w:rPr>
        <w:t xml:space="preserve">           </w:t>
      </w:r>
      <w:r w:rsidRPr="009C1626">
        <w:rPr>
          <w:rFonts w:ascii="Times New Roman" w:hAnsi="Times New Roman" w:cs="Times New Roman"/>
          <w:b/>
        </w:rPr>
        <w:t>Yapı Denetim Hizmet Bedelinin Emanet Hesabından Ödeme Süreci</w:t>
      </w:r>
    </w:p>
    <w:p w:rsidR="001C6AEC" w:rsidRDefault="001C6AEC" w:rsidP="008040A5">
      <w:pPr>
        <w:ind w:left="567"/>
        <w:rPr>
          <w:rFonts w:ascii="Times New Roman" w:hAnsi="Times New Roman" w:cs="Times New Roman"/>
        </w:rPr>
      </w:pPr>
      <w:r w:rsidRPr="009C1626">
        <w:rPr>
          <w:rFonts w:ascii="Times New Roman" w:hAnsi="Times New Roman" w:cs="Times New Roman"/>
          <w:b/>
        </w:rPr>
        <w:t xml:space="preserve">           MADDE 8</w:t>
      </w:r>
      <w:r>
        <w:rPr>
          <w:rFonts w:ascii="Times New Roman" w:hAnsi="Times New Roman" w:cs="Times New Roman"/>
        </w:rPr>
        <w:t>-</w:t>
      </w:r>
      <w:r w:rsidR="001A12B8">
        <w:rPr>
          <w:rFonts w:ascii="Times New Roman" w:hAnsi="Times New Roman" w:cs="Times New Roman"/>
        </w:rPr>
        <w:t xml:space="preserve"> </w:t>
      </w:r>
      <w:r>
        <w:rPr>
          <w:rFonts w:ascii="Times New Roman" w:hAnsi="Times New Roman" w:cs="Times New Roman"/>
        </w:rPr>
        <w:t>4708 Sayılı Yapı Denetim Hakkında Kanun’un 4 üncü maddesine istinaden</w:t>
      </w:r>
      <w:r w:rsidR="008F434B">
        <w:rPr>
          <w:rFonts w:ascii="Times New Roman" w:hAnsi="Times New Roman" w:cs="Times New Roman"/>
        </w:rPr>
        <w:t xml:space="preserve"> yapı denetim hizmet bedeli olarak </w:t>
      </w:r>
      <w:r>
        <w:rPr>
          <w:rFonts w:ascii="Times New Roman" w:hAnsi="Times New Roman" w:cs="Times New Roman"/>
        </w:rPr>
        <w:t xml:space="preserve"> Emanet Hesabına yatırılan miktarlardan, Belediyeden </w:t>
      </w:r>
      <w:r w:rsidR="008F434B">
        <w:rPr>
          <w:rFonts w:ascii="Times New Roman" w:hAnsi="Times New Roman" w:cs="Times New Roman"/>
        </w:rPr>
        <w:t>gelen hakkediş ve ödeme yazısı ve eklerine</w:t>
      </w:r>
      <w:r>
        <w:rPr>
          <w:rFonts w:ascii="Times New Roman" w:hAnsi="Times New Roman" w:cs="Times New Roman"/>
        </w:rPr>
        <w:t xml:space="preserve"> istinaden; ilgili mevzuat  hükümlerince incelenerek Saymanlık’ ca  düzenlenen </w:t>
      </w:r>
      <w:r w:rsidR="001A12B8">
        <w:rPr>
          <w:rFonts w:ascii="Times New Roman" w:hAnsi="Times New Roman" w:cs="Times New Roman"/>
        </w:rPr>
        <w:t>MİF ile emanet hesabından Yapı Denetim firmalarının hesabına ödeme yapılır.</w:t>
      </w:r>
    </w:p>
    <w:p w:rsidR="001A12B8" w:rsidRPr="009C1626" w:rsidRDefault="001A12B8" w:rsidP="008040A5">
      <w:pPr>
        <w:ind w:left="567"/>
        <w:rPr>
          <w:rFonts w:ascii="Times New Roman" w:hAnsi="Times New Roman" w:cs="Times New Roman"/>
          <w:b/>
        </w:rPr>
      </w:pPr>
      <w:r>
        <w:rPr>
          <w:rFonts w:ascii="Times New Roman" w:hAnsi="Times New Roman" w:cs="Times New Roman"/>
        </w:rPr>
        <w:t xml:space="preserve">         </w:t>
      </w:r>
      <w:r w:rsidR="009C1626">
        <w:rPr>
          <w:rFonts w:ascii="Times New Roman" w:hAnsi="Times New Roman" w:cs="Times New Roman"/>
        </w:rPr>
        <w:t xml:space="preserve"> </w:t>
      </w:r>
      <w:r>
        <w:rPr>
          <w:rFonts w:ascii="Times New Roman" w:hAnsi="Times New Roman" w:cs="Times New Roman"/>
        </w:rPr>
        <w:t xml:space="preserve"> </w:t>
      </w:r>
      <w:r w:rsidRPr="009C1626">
        <w:rPr>
          <w:rFonts w:ascii="Times New Roman" w:hAnsi="Times New Roman" w:cs="Times New Roman"/>
          <w:b/>
        </w:rPr>
        <w:t>Vezne Tahsilat Süreci</w:t>
      </w:r>
    </w:p>
    <w:p w:rsidR="001C6AEC" w:rsidRDefault="001C6AEC" w:rsidP="008040A5">
      <w:pPr>
        <w:ind w:left="567"/>
        <w:rPr>
          <w:rFonts w:ascii="Times New Roman" w:hAnsi="Times New Roman" w:cs="Times New Roman"/>
        </w:rPr>
      </w:pPr>
      <w:r w:rsidRPr="009C1626">
        <w:rPr>
          <w:rFonts w:ascii="Times New Roman" w:hAnsi="Times New Roman" w:cs="Times New Roman"/>
          <w:b/>
        </w:rPr>
        <w:t xml:space="preserve">           </w:t>
      </w:r>
      <w:r w:rsidR="001A12B8" w:rsidRPr="009C1626">
        <w:rPr>
          <w:rFonts w:ascii="Times New Roman" w:hAnsi="Times New Roman" w:cs="Times New Roman"/>
          <w:b/>
        </w:rPr>
        <w:t>MADDE 9-</w:t>
      </w:r>
      <w:r w:rsidR="001A12B8">
        <w:rPr>
          <w:rFonts w:ascii="Times New Roman" w:hAnsi="Times New Roman" w:cs="Times New Roman"/>
        </w:rPr>
        <w:t xml:space="preserve"> Genel Bütçe Tahsilatları Muhasebe Birimleri Arası, Müdürlüğümüz banka hesabına veya Vezneye yatırılarak gerçekleşir.</w:t>
      </w:r>
    </w:p>
    <w:p w:rsidR="00652DAB" w:rsidRDefault="001C6AEC" w:rsidP="008040A5">
      <w:pPr>
        <w:ind w:left="567"/>
        <w:rPr>
          <w:rFonts w:ascii="Times New Roman" w:hAnsi="Times New Roman" w:cs="Times New Roman"/>
        </w:rPr>
      </w:pPr>
      <w:r>
        <w:rPr>
          <w:rFonts w:ascii="Times New Roman" w:hAnsi="Times New Roman" w:cs="Times New Roman"/>
        </w:rPr>
        <w:t xml:space="preserve">  </w:t>
      </w:r>
      <w:r w:rsidR="00DA5875">
        <w:rPr>
          <w:rFonts w:ascii="Times New Roman" w:hAnsi="Times New Roman" w:cs="Times New Roman"/>
        </w:rPr>
        <w:t xml:space="preserve">          </w:t>
      </w:r>
      <w:r w:rsidR="001A12B8">
        <w:rPr>
          <w:rFonts w:ascii="Times New Roman" w:hAnsi="Times New Roman" w:cs="Times New Roman"/>
        </w:rPr>
        <w:t xml:space="preserve">                    Veznemize yatırılması istenilen İdari Yaptırım Tutanağı, yazı , dilekçe veya MİF ilgili kurumlardan geldikten son</w:t>
      </w:r>
      <w:r w:rsidR="00F23A9B">
        <w:rPr>
          <w:rFonts w:ascii="Times New Roman" w:hAnsi="Times New Roman" w:cs="Times New Roman"/>
        </w:rPr>
        <w:t>ra olumlu ise MİF kesilip ilgi</w:t>
      </w:r>
      <w:r w:rsidR="00163112">
        <w:rPr>
          <w:rFonts w:ascii="Times New Roman" w:hAnsi="Times New Roman" w:cs="Times New Roman"/>
        </w:rPr>
        <w:t xml:space="preserve">li hesaplara alınarak yetkili tarafından </w:t>
      </w:r>
      <w:r w:rsidR="00F23A9B">
        <w:rPr>
          <w:rFonts w:ascii="Times New Roman" w:hAnsi="Times New Roman" w:cs="Times New Roman"/>
        </w:rPr>
        <w:t xml:space="preserve"> imzalanır ve ilgili tutar vezne alındısı ile tahsil edilir.</w:t>
      </w:r>
    </w:p>
    <w:p w:rsidR="001A12B8" w:rsidRPr="009C1626" w:rsidRDefault="00F23A9B" w:rsidP="008040A5">
      <w:pPr>
        <w:ind w:left="567"/>
        <w:rPr>
          <w:rFonts w:ascii="Times New Roman" w:hAnsi="Times New Roman" w:cs="Times New Roman"/>
          <w:b/>
        </w:rPr>
      </w:pPr>
      <w:r>
        <w:rPr>
          <w:rFonts w:ascii="Times New Roman" w:hAnsi="Times New Roman" w:cs="Times New Roman"/>
        </w:rPr>
        <w:t xml:space="preserve">            </w:t>
      </w:r>
      <w:r w:rsidRPr="009C1626">
        <w:rPr>
          <w:rFonts w:ascii="Times New Roman" w:hAnsi="Times New Roman" w:cs="Times New Roman"/>
          <w:b/>
        </w:rPr>
        <w:t>Taşınır İşlem Süreci</w:t>
      </w:r>
    </w:p>
    <w:p w:rsidR="001A12B8" w:rsidRDefault="00F23A9B" w:rsidP="008040A5">
      <w:pPr>
        <w:tabs>
          <w:tab w:val="left" w:pos="142"/>
        </w:tabs>
        <w:ind w:left="567"/>
        <w:rPr>
          <w:rFonts w:ascii="Times New Roman" w:hAnsi="Times New Roman" w:cs="Times New Roman"/>
        </w:rPr>
      </w:pPr>
      <w:r>
        <w:rPr>
          <w:rFonts w:ascii="Times New Roman" w:hAnsi="Times New Roman" w:cs="Times New Roman"/>
        </w:rPr>
        <w:t xml:space="preserve">            </w:t>
      </w:r>
      <w:r w:rsidRPr="009C1626">
        <w:rPr>
          <w:rFonts w:ascii="Times New Roman" w:hAnsi="Times New Roman" w:cs="Times New Roman"/>
          <w:b/>
        </w:rPr>
        <w:t>MADDE 10-</w:t>
      </w:r>
      <w:r>
        <w:rPr>
          <w:rFonts w:ascii="Times New Roman" w:hAnsi="Times New Roman" w:cs="Times New Roman"/>
        </w:rPr>
        <w:t xml:space="preserve"> Taşınır Mal Yönetmeliği gereğince ÖEB belgesi ve TİF gelen taşınırlar hesap itibariyle kontrol edilerek olumlu ise </w:t>
      </w:r>
      <w:r w:rsidR="001B7C17">
        <w:rPr>
          <w:rFonts w:ascii="Times New Roman" w:hAnsi="Times New Roman" w:cs="Times New Roman"/>
        </w:rPr>
        <w:t xml:space="preserve">BKMYBS </w:t>
      </w:r>
      <w:r w:rsidR="000E00EB">
        <w:rPr>
          <w:rFonts w:ascii="Times New Roman" w:hAnsi="Times New Roman" w:cs="Times New Roman"/>
        </w:rPr>
        <w:t xml:space="preserve"> sistemi üzerinden hesaplara alınır. Kurumdan gelen TİF</w:t>
      </w:r>
      <w:r w:rsidR="00163112">
        <w:rPr>
          <w:rFonts w:ascii="Times New Roman" w:hAnsi="Times New Roman" w:cs="Times New Roman"/>
        </w:rPr>
        <w:t>’</w:t>
      </w:r>
      <w:r w:rsidR="000E00EB">
        <w:rPr>
          <w:rFonts w:ascii="Times New Roman" w:hAnsi="Times New Roman" w:cs="Times New Roman"/>
        </w:rPr>
        <w:t xml:space="preserve"> lere göre Hurda Çıkışı, Birimler Arası Devir ‘de amortismana tabi bir taşınır ise MİF düzenlene</w:t>
      </w:r>
      <w:r w:rsidR="00571015">
        <w:rPr>
          <w:rFonts w:ascii="Times New Roman" w:hAnsi="Times New Roman" w:cs="Times New Roman"/>
        </w:rPr>
        <w:t xml:space="preserve">rek hesaplardan amortisman </w:t>
      </w:r>
      <w:r w:rsidR="00163112">
        <w:rPr>
          <w:rFonts w:ascii="Times New Roman" w:hAnsi="Times New Roman" w:cs="Times New Roman"/>
        </w:rPr>
        <w:t xml:space="preserve"> </w:t>
      </w:r>
      <w:r w:rsidR="00571015">
        <w:rPr>
          <w:rFonts w:ascii="Times New Roman" w:hAnsi="Times New Roman" w:cs="Times New Roman"/>
        </w:rPr>
        <w:t xml:space="preserve">çıkış </w:t>
      </w:r>
      <w:r w:rsidR="00163112">
        <w:rPr>
          <w:rFonts w:ascii="Times New Roman" w:hAnsi="Times New Roman" w:cs="Times New Roman"/>
        </w:rPr>
        <w:t xml:space="preserve"> </w:t>
      </w:r>
      <w:r w:rsidR="000E00EB">
        <w:rPr>
          <w:rFonts w:ascii="Times New Roman" w:hAnsi="Times New Roman" w:cs="Times New Roman"/>
        </w:rPr>
        <w:t xml:space="preserve"> kaydı yapılır.</w:t>
      </w:r>
    </w:p>
    <w:p w:rsidR="00571015" w:rsidRPr="009C1626" w:rsidRDefault="00571015" w:rsidP="008040A5">
      <w:pPr>
        <w:tabs>
          <w:tab w:val="left" w:pos="142"/>
        </w:tabs>
        <w:ind w:left="567"/>
        <w:rPr>
          <w:rFonts w:ascii="Times New Roman" w:hAnsi="Times New Roman" w:cs="Times New Roman"/>
          <w:b/>
        </w:rPr>
      </w:pPr>
      <w:r w:rsidRPr="009C1626">
        <w:rPr>
          <w:rFonts w:ascii="Times New Roman" w:hAnsi="Times New Roman" w:cs="Times New Roman"/>
          <w:b/>
        </w:rPr>
        <w:lastRenderedPageBreak/>
        <w:t xml:space="preserve">          </w:t>
      </w:r>
      <w:r w:rsidR="009C1626" w:rsidRPr="009C1626">
        <w:rPr>
          <w:rFonts w:ascii="Times New Roman" w:hAnsi="Times New Roman" w:cs="Times New Roman"/>
          <w:b/>
        </w:rPr>
        <w:t xml:space="preserve"> </w:t>
      </w:r>
      <w:r w:rsidRPr="009C1626">
        <w:rPr>
          <w:rFonts w:ascii="Times New Roman" w:hAnsi="Times New Roman" w:cs="Times New Roman"/>
          <w:b/>
        </w:rPr>
        <w:t xml:space="preserve"> Sosyal Güvenlik İşlem Süreci </w:t>
      </w:r>
    </w:p>
    <w:p w:rsidR="00571015" w:rsidRDefault="00571015" w:rsidP="008040A5">
      <w:pPr>
        <w:tabs>
          <w:tab w:val="left" w:pos="142"/>
        </w:tabs>
        <w:ind w:left="567"/>
        <w:rPr>
          <w:rFonts w:ascii="Times New Roman" w:hAnsi="Times New Roman" w:cs="Times New Roman"/>
        </w:rPr>
      </w:pPr>
      <w:r>
        <w:rPr>
          <w:rFonts w:ascii="Times New Roman" w:hAnsi="Times New Roman" w:cs="Times New Roman"/>
        </w:rPr>
        <w:t xml:space="preserve">        </w:t>
      </w:r>
      <w:r w:rsidR="00163112">
        <w:rPr>
          <w:rFonts w:ascii="Times New Roman" w:hAnsi="Times New Roman" w:cs="Times New Roman"/>
        </w:rPr>
        <w:t xml:space="preserve"> </w:t>
      </w:r>
      <w:r>
        <w:rPr>
          <w:rFonts w:ascii="Times New Roman" w:hAnsi="Times New Roman" w:cs="Times New Roman"/>
        </w:rPr>
        <w:t xml:space="preserve">  </w:t>
      </w:r>
      <w:r w:rsidR="009C1626">
        <w:rPr>
          <w:rFonts w:ascii="Times New Roman" w:hAnsi="Times New Roman" w:cs="Times New Roman"/>
        </w:rPr>
        <w:t xml:space="preserve"> </w:t>
      </w:r>
      <w:r w:rsidRPr="009C1626">
        <w:rPr>
          <w:rFonts w:ascii="Times New Roman" w:hAnsi="Times New Roman" w:cs="Times New Roman"/>
          <w:b/>
        </w:rPr>
        <w:t>MADDE</w:t>
      </w:r>
      <w:r w:rsidR="00163112" w:rsidRPr="009C1626">
        <w:rPr>
          <w:rFonts w:ascii="Times New Roman" w:hAnsi="Times New Roman" w:cs="Times New Roman"/>
          <w:b/>
        </w:rPr>
        <w:t xml:space="preserve"> 11-</w:t>
      </w:r>
      <w:r>
        <w:rPr>
          <w:rFonts w:ascii="Times New Roman" w:hAnsi="Times New Roman" w:cs="Times New Roman"/>
        </w:rPr>
        <w:t xml:space="preserve"> Kurumların Muhasebe Birimine teslim ettiği</w:t>
      </w:r>
      <w:r w:rsidR="00163112">
        <w:rPr>
          <w:rFonts w:ascii="Times New Roman" w:hAnsi="Times New Roman" w:cs="Times New Roman"/>
        </w:rPr>
        <w:t xml:space="preserve"> Bildirgedeki tutarlar</w:t>
      </w:r>
      <w:r>
        <w:rPr>
          <w:rFonts w:ascii="Times New Roman" w:hAnsi="Times New Roman" w:cs="Times New Roman"/>
        </w:rPr>
        <w:t xml:space="preserve"> ile ilgili ay ÖEB</w:t>
      </w:r>
      <w:r w:rsidR="00163112">
        <w:rPr>
          <w:rFonts w:ascii="Times New Roman" w:hAnsi="Times New Roman" w:cs="Times New Roman"/>
        </w:rPr>
        <w:t>’ leri</w:t>
      </w:r>
      <w:r>
        <w:rPr>
          <w:rFonts w:ascii="Times New Roman" w:hAnsi="Times New Roman" w:cs="Times New Roman"/>
        </w:rPr>
        <w:t xml:space="preserve"> de Emanet Hesabına alınarak aylık mizana yansıyan Sosyal Güvenlik Kesintilerindeki tutarlar sistemden alınarak Kesenek Dökümü ile kontrol edilir.</w:t>
      </w:r>
    </w:p>
    <w:p w:rsidR="00163112" w:rsidRDefault="00571015" w:rsidP="008040A5">
      <w:pPr>
        <w:tabs>
          <w:tab w:val="left" w:pos="142"/>
        </w:tabs>
        <w:ind w:left="567"/>
        <w:rPr>
          <w:rFonts w:ascii="Times New Roman" w:hAnsi="Times New Roman" w:cs="Times New Roman"/>
        </w:rPr>
      </w:pPr>
      <w:r>
        <w:rPr>
          <w:rFonts w:ascii="Times New Roman" w:hAnsi="Times New Roman" w:cs="Times New Roman"/>
        </w:rPr>
        <w:t xml:space="preserve">         </w:t>
      </w:r>
      <w:r w:rsidR="00163112">
        <w:rPr>
          <w:rFonts w:ascii="Times New Roman" w:hAnsi="Times New Roman" w:cs="Times New Roman"/>
        </w:rPr>
        <w:t xml:space="preserve"> </w:t>
      </w:r>
      <w:r>
        <w:rPr>
          <w:rFonts w:ascii="Times New Roman" w:hAnsi="Times New Roman" w:cs="Times New Roman"/>
        </w:rPr>
        <w:t xml:space="preserve"> İlgili ay kadrolu maaş ÖEB ile emanet hesabına alınan tutarlar ilgili ayın 25’i ile son günü arasında sigortalılara ait Emanet Hesabında bulunan tutarlar takip eden ayın 15’ine kadar SGK Kesenek ve Pirim Gönderme formundan</w:t>
      </w:r>
      <w:r w:rsidR="00163112">
        <w:rPr>
          <w:rFonts w:ascii="Times New Roman" w:hAnsi="Times New Roman" w:cs="Times New Roman"/>
        </w:rPr>
        <w:t xml:space="preserve"> ilgili  kurumun birim kodu ve ekonomik kodu 1 seçilerek MİF oluşturulur ve  SGK hesabına gönderilir.  </w:t>
      </w:r>
    </w:p>
    <w:p w:rsidR="00163112" w:rsidRPr="006079E4" w:rsidRDefault="006079E4" w:rsidP="008040A5">
      <w:pPr>
        <w:tabs>
          <w:tab w:val="left" w:pos="142"/>
        </w:tabs>
        <w:ind w:left="567"/>
        <w:rPr>
          <w:rFonts w:ascii="Times New Roman" w:hAnsi="Times New Roman" w:cs="Times New Roman"/>
          <w:b/>
        </w:rPr>
      </w:pPr>
      <w:r>
        <w:rPr>
          <w:rFonts w:ascii="Times New Roman" w:hAnsi="Times New Roman" w:cs="Times New Roman"/>
        </w:rPr>
        <w:t xml:space="preserve">         </w:t>
      </w:r>
      <w:r w:rsidR="009C1626">
        <w:rPr>
          <w:rFonts w:ascii="Times New Roman" w:hAnsi="Times New Roman" w:cs="Times New Roman"/>
        </w:rPr>
        <w:t xml:space="preserve"> </w:t>
      </w:r>
      <w:r>
        <w:rPr>
          <w:rFonts w:ascii="Times New Roman" w:hAnsi="Times New Roman" w:cs="Times New Roman"/>
        </w:rPr>
        <w:t xml:space="preserve">  </w:t>
      </w:r>
      <w:r w:rsidRPr="006079E4">
        <w:rPr>
          <w:rFonts w:ascii="Times New Roman" w:hAnsi="Times New Roman" w:cs="Times New Roman"/>
          <w:b/>
        </w:rPr>
        <w:t>Muhasebe Birimleri Arası İşlem Süreci</w:t>
      </w:r>
    </w:p>
    <w:p w:rsidR="00571015" w:rsidRDefault="00163112" w:rsidP="008040A5">
      <w:pPr>
        <w:tabs>
          <w:tab w:val="left" w:pos="142"/>
        </w:tabs>
        <w:ind w:left="567"/>
        <w:rPr>
          <w:rFonts w:ascii="Times New Roman" w:hAnsi="Times New Roman" w:cs="Times New Roman"/>
        </w:rPr>
      </w:pPr>
      <w:r w:rsidRPr="009C1626">
        <w:rPr>
          <w:rFonts w:ascii="Times New Roman" w:hAnsi="Times New Roman" w:cs="Times New Roman"/>
          <w:b/>
        </w:rPr>
        <w:t xml:space="preserve">           </w:t>
      </w:r>
      <w:r w:rsidR="009C1626" w:rsidRPr="009C1626">
        <w:rPr>
          <w:rFonts w:ascii="Times New Roman" w:hAnsi="Times New Roman" w:cs="Times New Roman"/>
          <w:b/>
        </w:rPr>
        <w:t xml:space="preserve"> </w:t>
      </w:r>
      <w:r w:rsidRPr="009C1626">
        <w:rPr>
          <w:rFonts w:ascii="Times New Roman" w:hAnsi="Times New Roman" w:cs="Times New Roman"/>
          <w:b/>
        </w:rPr>
        <w:t>MADDE 12</w:t>
      </w:r>
      <w:r w:rsidR="009070C1">
        <w:rPr>
          <w:rFonts w:ascii="Times New Roman" w:hAnsi="Times New Roman" w:cs="Times New Roman"/>
        </w:rPr>
        <w:t xml:space="preserve">-BKMYBS </w:t>
      </w:r>
      <w:r>
        <w:rPr>
          <w:rFonts w:ascii="Times New Roman" w:hAnsi="Times New Roman" w:cs="Times New Roman"/>
        </w:rPr>
        <w:t xml:space="preserve"> sisteminden; başka saymanlık tarafından tahsil edilerek </w:t>
      </w:r>
      <w:r w:rsidR="007E50EF">
        <w:rPr>
          <w:rFonts w:ascii="Times New Roman" w:hAnsi="Times New Roman" w:cs="Times New Roman"/>
        </w:rPr>
        <w:t>Saymanlıklar Arası ile gelen Kişi Borcu MİF oluşturularak muhasebeleştirilip  ilgili kamu zararı tahsilatı  yapılır.</w:t>
      </w:r>
    </w:p>
    <w:p w:rsidR="007E50EF" w:rsidRPr="009C1626" w:rsidRDefault="007E50EF" w:rsidP="008040A5">
      <w:pPr>
        <w:tabs>
          <w:tab w:val="left" w:pos="142"/>
        </w:tabs>
        <w:ind w:left="567"/>
        <w:rPr>
          <w:rFonts w:ascii="Times New Roman" w:hAnsi="Times New Roman" w:cs="Times New Roman"/>
          <w:b/>
        </w:rPr>
      </w:pPr>
      <w:r>
        <w:rPr>
          <w:rFonts w:ascii="Times New Roman" w:hAnsi="Times New Roman" w:cs="Times New Roman"/>
        </w:rPr>
        <w:t xml:space="preserve">            </w:t>
      </w:r>
      <w:r w:rsidRPr="009C1626">
        <w:rPr>
          <w:rFonts w:ascii="Times New Roman" w:hAnsi="Times New Roman" w:cs="Times New Roman"/>
          <w:b/>
        </w:rPr>
        <w:t xml:space="preserve">Pul ve Değerli Kağıtlar İşlem Süreci </w:t>
      </w:r>
    </w:p>
    <w:p w:rsidR="007E50EF" w:rsidRDefault="007E50EF" w:rsidP="008040A5">
      <w:pPr>
        <w:tabs>
          <w:tab w:val="left" w:pos="142"/>
        </w:tabs>
        <w:ind w:left="567"/>
        <w:rPr>
          <w:rFonts w:ascii="Times New Roman" w:hAnsi="Times New Roman" w:cs="Times New Roman"/>
        </w:rPr>
      </w:pPr>
      <w:r w:rsidRPr="009C1626">
        <w:rPr>
          <w:rFonts w:ascii="Times New Roman" w:hAnsi="Times New Roman" w:cs="Times New Roman"/>
          <w:b/>
        </w:rPr>
        <w:t xml:space="preserve">            MADDE 13</w:t>
      </w:r>
      <w:r>
        <w:rPr>
          <w:rFonts w:ascii="Times New Roman" w:hAnsi="Times New Roman" w:cs="Times New Roman"/>
        </w:rPr>
        <w:t>-Pul ve Değerli Kağıtlar İşlemleri;</w:t>
      </w:r>
    </w:p>
    <w:p w:rsidR="007E50EF" w:rsidRDefault="007E50EF" w:rsidP="008040A5">
      <w:pPr>
        <w:tabs>
          <w:tab w:val="left" w:pos="142"/>
        </w:tabs>
        <w:ind w:left="567"/>
        <w:rPr>
          <w:rFonts w:ascii="Times New Roman" w:hAnsi="Times New Roman" w:cs="Times New Roman"/>
        </w:rPr>
      </w:pPr>
      <w:r>
        <w:rPr>
          <w:rFonts w:ascii="Times New Roman" w:hAnsi="Times New Roman" w:cs="Times New Roman"/>
        </w:rPr>
        <w:t xml:space="preserve">            1-Darphane ve Damga Matbaası Muhasebe Biriminden değerli kağıt isteyen İl Muhasebe Birimleri</w:t>
      </w:r>
      <w:r w:rsidR="008F434B">
        <w:rPr>
          <w:rFonts w:ascii="Times New Roman" w:hAnsi="Times New Roman" w:cs="Times New Roman"/>
        </w:rPr>
        <w:t>nce 4 nüsha değerli kağıt isteme</w:t>
      </w:r>
      <w:r>
        <w:rPr>
          <w:rFonts w:ascii="Times New Roman" w:hAnsi="Times New Roman" w:cs="Times New Roman"/>
        </w:rPr>
        <w:t>,</w:t>
      </w:r>
      <w:r w:rsidR="00EC6618">
        <w:rPr>
          <w:rFonts w:ascii="Times New Roman" w:hAnsi="Times New Roman" w:cs="Times New Roman"/>
        </w:rPr>
        <w:t xml:space="preserve"> </w:t>
      </w:r>
      <w:r>
        <w:rPr>
          <w:rFonts w:ascii="Times New Roman" w:hAnsi="Times New Roman" w:cs="Times New Roman"/>
        </w:rPr>
        <w:t>gönderme ve teslim alma fişi düzenlenir.</w:t>
      </w:r>
      <w:r w:rsidR="00EC6618">
        <w:rPr>
          <w:rFonts w:ascii="Times New Roman" w:hAnsi="Times New Roman" w:cs="Times New Roman"/>
        </w:rPr>
        <w:t xml:space="preserve"> </w:t>
      </w:r>
      <w:r>
        <w:rPr>
          <w:rFonts w:ascii="Times New Roman" w:hAnsi="Times New Roman" w:cs="Times New Roman"/>
        </w:rPr>
        <w:t>İstenilen değerli kağıtların cinsi, birim değeri, adeti ve tutarı ort</w:t>
      </w:r>
      <w:r w:rsidR="004B7801">
        <w:rPr>
          <w:rFonts w:ascii="Times New Roman" w:hAnsi="Times New Roman" w:cs="Times New Roman"/>
        </w:rPr>
        <w:t>a tablodaki 1 ve 2 numaralı sütu</w:t>
      </w:r>
      <w:r>
        <w:rPr>
          <w:rFonts w:ascii="Times New Roman" w:hAnsi="Times New Roman" w:cs="Times New Roman"/>
        </w:rPr>
        <w:t>nlardaki</w:t>
      </w:r>
      <w:r w:rsidR="004B7801">
        <w:rPr>
          <w:rFonts w:ascii="Times New Roman" w:hAnsi="Times New Roman" w:cs="Times New Roman"/>
        </w:rPr>
        <w:t xml:space="preserve"> bölümlere alt alta yazıldıktan sonra toplam adetleri tutara alınır.</w:t>
      </w:r>
      <w:r w:rsidR="009070C1">
        <w:rPr>
          <w:rFonts w:ascii="Times New Roman" w:hAnsi="Times New Roman" w:cs="Times New Roman"/>
        </w:rPr>
        <w:t xml:space="preserve"> </w:t>
      </w:r>
      <w:r w:rsidR="004B7801">
        <w:rPr>
          <w:rFonts w:ascii="Times New Roman" w:hAnsi="Times New Roman" w:cs="Times New Roman"/>
        </w:rPr>
        <w:t xml:space="preserve">Alt tablodaki isteme yazısı bölümünü Muhasebe Yetkilisi tarafından imzalandıktan sonra fişin ilk nüshası değerli </w:t>
      </w:r>
      <w:r>
        <w:rPr>
          <w:rFonts w:ascii="Times New Roman" w:hAnsi="Times New Roman" w:cs="Times New Roman"/>
        </w:rPr>
        <w:t xml:space="preserve"> </w:t>
      </w:r>
      <w:r w:rsidR="004B7801">
        <w:rPr>
          <w:rFonts w:ascii="Times New Roman" w:hAnsi="Times New Roman" w:cs="Times New Roman"/>
        </w:rPr>
        <w:t>kağıt istenilen Muhasebe Birimine gönderilir.</w:t>
      </w:r>
    </w:p>
    <w:p w:rsidR="00EC6618" w:rsidRDefault="00EC6618" w:rsidP="008040A5">
      <w:pPr>
        <w:tabs>
          <w:tab w:val="left" w:pos="142"/>
        </w:tabs>
        <w:ind w:left="567"/>
        <w:rPr>
          <w:rFonts w:ascii="Times New Roman" w:hAnsi="Times New Roman" w:cs="Times New Roman"/>
        </w:rPr>
      </w:pPr>
      <w:r>
        <w:rPr>
          <w:rFonts w:ascii="Times New Roman" w:hAnsi="Times New Roman" w:cs="Times New Roman"/>
        </w:rPr>
        <w:t xml:space="preserve">            2-Kendisine gelen üç nüsha istem fişini alan muhasebe birimi üst tablodaki gönderme fişi numarasını kendi ad ve kodunu yazar. Talep edilen değerli kağıtları alt tablodaki gönderme tutanağı düzenleyerek muhasebe yetkilisi ve veznedarı tarafından imzalanarak 2 nüshasını değerli kağıt isteyen muhasebe birimine gönderilir.</w:t>
      </w:r>
    </w:p>
    <w:p w:rsidR="00EC6618" w:rsidRDefault="00EC6618" w:rsidP="008040A5">
      <w:pPr>
        <w:tabs>
          <w:tab w:val="left" w:pos="142"/>
        </w:tabs>
        <w:ind w:left="567"/>
        <w:rPr>
          <w:rFonts w:ascii="Times New Roman" w:hAnsi="Times New Roman" w:cs="Times New Roman"/>
        </w:rPr>
      </w:pPr>
      <w:r>
        <w:rPr>
          <w:rFonts w:ascii="Times New Roman" w:hAnsi="Times New Roman" w:cs="Times New Roman"/>
        </w:rPr>
        <w:t xml:space="preserve">           3-Değerli Kağıtların gönderildiğine dair 2 nüsha gönderme fişi gelince değerli kağıtlar veznedar tarafından ilgili yönetmeliğin açıkladığı şekilde teslim alarak MİF ile muhasebe kaydı yapılar değerli kağıtlar büyük ambarına konulur.</w:t>
      </w:r>
    </w:p>
    <w:p w:rsidR="00EC6618" w:rsidRPr="009C1626" w:rsidRDefault="00EC6618" w:rsidP="008040A5">
      <w:pPr>
        <w:tabs>
          <w:tab w:val="left" w:pos="142"/>
        </w:tabs>
        <w:ind w:left="567"/>
        <w:rPr>
          <w:rFonts w:ascii="Times New Roman" w:hAnsi="Times New Roman" w:cs="Times New Roman"/>
          <w:b/>
        </w:rPr>
      </w:pPr>
      <w:r>
        <w:rPr>
          <w:rFonts w:ascii="Times New Roman" w:hAnsi="Times New Roman" w:cs="Times New Roman"/>
        </w:rPr>
        <w:t xml:space="preserve">            </w:t>
      </w:r>
      <w:r w:rsidRPr="009C1626">
        <w:rPr>
          <w:rFonts w:ascii="Times New Roman" w:hAnsi="Times New Roman" w:cs="Times New Roman"/>
          <w:b/>
        </w:rPr>
        <w:t xml:space="preserve">Ön Ödeme İşlem Süreci </w:t>
      </w:r>
    </w:p>
    <w:p w:rsidR="00EC6618" w:rsidRDefault="00EC6618" w:rsidP="008040A5">
      <w:pPr>
        <w:tabs>
          <w:tab w:val="left" w:pos="142"/>
        </w:tabs>
        <w:ind w:left="567"/>
        <w:rPr>
          <w:rFonts w:ascii="Times New Roman" w:hAnsi="Times New Roman" w:cs="Times New Roman"/>
        </w:rPr>
      </w:pPr>
      <w:r>
        <w:rPr>
          <w:rFonts w:ascii="Times New Roman" w:hAnsi="Times New Roman" w:cs="Times New Roman"/>
        </w:rPr>
        <w:t xml:space="preserve">            </w:t>
      </w:r>
      <w:r w:rsidRPr="009C1626">
        <w:rPr>
          <w:rFonts w:ascii="Times New Roman" w:hAnsi="Times New Roman" w:cs="Times New Roman"/>
          <w:b/>
        </w:rPr>
        <w:t>MADDE 14-</w:t>
      </w:r>
      <w:r w:rsidR="00A03AE9">
        <w:rPr>
          <w:rFonts w:ascii="Times New Roman" w:hAnsi="Times New Roman" w:cs="Times New Roman"/>
        </w:rPr>
        <w:t xml:space="preserve"> Ön ödeme yapılabilmesi için Genel Bütçeli kurumlardan  gelen MİF kontrol edilir, olumsuz ise  tutanak</w:t>
      </w:r>
      <w:r>
        <w:rPr>
          <w:rFonts w:ascii="Times New Roman" w:hAnsi="Times New Roman" w:cs="Times New Roman"/>
        </w:rPr>
        <w:t xml:space="preserve"> </w:t>
      </w:r>
      <w:r w:rsidR="00A03AE9">
        <w:rPr>
          <w:rFonts w:ascii="Times New Roman" w:hAnsi="Times New Roman" w:cs="Times New Roman"/>
        </w:rPr>
        <w:t xml:space="preserve"> ilgi kuruma iade edilir. Olum</w:t>
      </w:r>
      <w:r w:rsidR="009070C1">
        <w:rPr>
          <w:rFonts w:ascii="Times New Roman" w:hAnsi="Times New Roman" w:cs="Times New Roman"/>
        </w:rPr>
        <w:t xml:space="preserve">lu ise Olumlu ise MİF’e BKMYS </w:t>
      </w:r>
      <w:r w:rsidR="00A03AE9">
        <w:rPr>
          <w:rFonts w:ascii="Times New Roman" w:hAnsi="Times New Roman" w:cs="Times New Roman"/>
        </w:rPr>
        <w:t xml:space="preserve"> sisteminden işlem numarası alınarak Muhasebe Yetkilisi tarafından onay verilerek ilgiliye ön ödeme yapılır.</w:t>
      </w:r>
    </w:p>
    <w:p w:rsidR="007E50EF" w:rsidRPr="00652DAB" w:rsidRDefault="007E50EF" w:rsidP="008040A5">
      <w:pPr>
        <w:tabs>
          <w:tab w:val="left" w:pos="142"/>
        </w:tabs>
        <w:ind w:left="567"/>
        <w:rPr>
          <w:rFonts w:ascii="Times New Roman" w:hAnsi="Times New Roman" w:cs="Times New Roman"/>
        </w:rPr>
      </w:pPr>
      <w:r>
        <w:rPr>
          <w:rFonts w:ascii="Times New Roman" w:hAnsi="Times New Roman" w:cs="Times New Roman"/>
        </w:rPr>
        <w:t xml:space="preserve">          </w:t>
      </w:r>
      <w:r w:rsidR="00A03AE9">
        <w:rPr>
          <w:rFonts w:ascii="Times New Roman" w:hAnsi="Times New Roman" w:cs="Times New Roman"/>
        </w:rPr>
        <w:t xml:space="preserve">   Ön ödeme mahsubu ile ilgili harcama belgeleri eki ile saymanlığa gelen ÖEB incelenerek </w:t>
      </w:r>
      <w:r w:rsidR="008F434B">
        <w:rPr>
          <w:rFonts w:ascii="Times New Roman" w:hAnsi="Times New Roman" w:cs="Times New Roman"/>
        </w:rPr>
        <w:t>,</w:t>
      </w:r>
      <w:r w:rsidR="00DD3AF6">
        <w:rPr>
          <w:rFonts w:ascii="Times New Roman" w:hAnsi="Times New Roman" w:cs="Times New Roman"/>
        </w:rPr>
        <w:t xml:space="preserve"> </w:t>
      </w:r>
      <w:r w:rsidR="00A03AE9">
        <w:rPr>
          <w:rFonts w:ascii="Times New Roman" w:hAnsi="Times New Roman" w:cs="Times New Roman"/>
        </w:rPr>
        <w:t>süres</w:t>
      </w:r>
      <w:r w:rsidR="008F434B">
        <w:rPr>
          <w:rFonts w:ascii="Times New Roman" w:hAnsi="Times New Roman" w:cs="Times New Roman"/>
        </w:rPr>
        <w:t xml:space="preserve">inde mahsup yapılıp yapılmadığı ve eklerinin MYHB Yönetmeliğine uygun olup olmadığı kontrol edilerek </w:t>
      </w:r>
      <w:r w:rsidR="00A03AE9">
        <w:rPr>
          <w:rFonts w:ascii="Times New Roman" w:hAnsi="Times New Roman" w:cs="Times New Roman"/>
        </w:rPr>
        <w:t xml:space="preserve"> mahsup işlem</w:t>
      </w:r>
      <w:r w:rsidR="008F434B">
        <w:rPr>
          <w:rFonts w:ascii="Times New Roman" w:hAnsi="Times New Roman" w:cs="Times New Roman"/>
        </w:rPr>
        <w:t>i yapılır. Süresinde mahsup edi</w:t>
      </w:r>
      <w:r w:rsidR="00A03AE9">
        <w:rPr>
          <w:rFonts w:ascii="Times New Roman" w:hAnsi="Times New Roman" w:cs="Times New Roman"/>
        </w:rPr>
        <w:t>lemeyen ön ödeme kişi borçları hesabına alınır.</w:t>
      </w:r>
    </w:p>
    <w:p w:rsidR="00652DAB" w:rsidRPr="009C1626" w:rsidRDefault="009C1626" w:rsidP="008040A5">
      <w:pPr>
        <w:tabs>
          <w:tab w:val="left" w:pos="142"/>
        </w:tabs>
        <w:ind w:left="567"/>
        <w:rPr>
          <w:rFonts w:ascii="Times New Roman" w:hAnsi="Times New Roman" w:cs="Times New Roman"/>
          <w:b/>
        </w:rPr>
      </w:pPr>
      <w:r>
        <w:rPr>
          <w:rFonts w:ascii="Times New Roman" w:hAnsi="Times New Roman" w:cs="Times New Roman"/>
        </w:rPr>
        <w:t xml:space="preserve">            </w:t>
      </w:r>
      <w:r w:rsidR="00102DF8" w:rsidRPr="009C1626">
        <w:rPr>
          <w:rFonts w:ascii="Times New Roman" w:hAnsi="Times New Roman" w:cs="Times New Roman"/>
          <w:b/>
        </w:rPr>
        <w:t>Kişi Borçları İşlem Süreci</w:t>
      </w:r>
    </w:p>
    <w:p w:rsidR="008B3A67" w:rsidRPr="00102DF8" w:rsidRDefault="009C1626" w:rsidP="008040A5">
      <w:pPr>
        <w:tabs>
          <w:tab w:val="left" w:pos="142"/>
        </w:tabs>
        <w:ind w:left="567"/>
        <w:rPr>
          <w:rFonts w:ascii="Times New Roman" w:hAnsi="Times New Roman" w:cs="Times New Roman"/>
        </w:rPr>
      </w:pPr>
      <w:r>
        <w:rPr>
          <w:rFonts w:ascii="Times New Roman" w:hAnsi="Times New Roman" w:cs="Times New Roman"/>
        </w:rPr>
        <w:t xml:space="preserve">            </w:t>
      </w:r>
      <w:r w:rsidR="00102DF8" w:rsidRPr="009C1626">
        <w:rPr>
          <w:rFonts w:ascii="Times New Roman" w:hAnsi="Times New Roman" w:cs="Times New Roman"/>
          <w:b/>
        </w:rPr>
        <w:t>MADDE 15-</w:t>
      </w:r>
      <w:r w:rsidR="008F434B">
        <w:rPr>
          <w:rFonts w:ascii="Times New Roman" w:hAnsi="Times New Roman" w:cs="Times New Roman"/>
        </w:rPr>
        <w:t xml:space="preserve"> K</w:t>
      </w:r>
      <w:r w:rsidR="00102DF8">
        <w:rPr>
          <w:rFonts w:ascii="Times New Roman" w:hAnsi="Times New Roman" w:cs="Times New Roman"/>
        </w:rPr>
        <w:t xml:space="preserve">amu idarelerinin faaliyet alacakları ve kurum alacakları dışında kalan ve kamu idarelerince tespit edilen kamu zararından doğan alacaklar ile diğer alacakların izlenmesi için kullanılır.                                                               </w:t>
      </w:r>
    </w:p>
    <w:p w:rsidR="008B3A67" w:rsidRPr="008B3A67" w:rsidRDefault="00102DF8" w:rsidP="008040A5">
      <w:pPr>
        <w:tabs>
          <w:tab w:val="left" w:pos="142"/>
        </w:tabs>
        <w:ind w:left="567"/>
        <w:rPr>
          <w:rFonts w:ascii="Times New Roman" w:hAnsi="Times New Roman" w:cs="Times New Roman"/>
        </w:rPr>
      </w:pPr>
      <w:r>
        <w:rPr>
          <w:rFonts w:ascii="Times New Roman" w:hAnsi="Times New Roman" w:cs="Times New Roman"/>
        </w:rPr>
        <w:t xml:space="preserve">                Kişilerden alacaklar hesabı kontrol, denetim, inceleme, kesin hükme bağlama ve yargılama sonucunda ortaya çıkan kurumlardan gelen Kişi Bo</w:t>
      </w:r>
      <w:r w:rsidR="00DD3AF6">
        <w:rPr>
          <w:rFonts w:ascii="Times New Roman" w:hAnsi="Times New Roman" w:cs="Times New Roman"/>
        </w:rPr>
        <w:t xml:space="preserve">rcu Dosyasına istinaden BKMYS </w:t>
      </w:r>
      <w:r>
        <w:rPr>
          <w:rFonts w:ascii="Times New Roman" w:hAnsi="Times New Roman" w:cs="Times New Roman"/>
        </w:rPr>
        <w:t xml:space="preserve"> sisteminde Kişilerden Alacaklar Bilgi Giriş Formu üzerinden kişi borcu dosya numarası alınarak ilgili tutar MİF ile</w:t>
      </w:r>
      <w:r w:rsidR="008F434B">
        <w:rPr>
          <w:rFonts w:ascii="Times New Roman" w:hAnsi="Times New Roman" w:cs="Times New Roman"/>
        </w:rPr>
        <w:t xml:space="preserve"> kişilerden alacaklar hesabına kayıt edilir.</w:t>
      </w:r>
      <w:r>
        <w:rPr>
          <w:rFonts w:ascii="Times New Roman" w:hAnsi="Times New Roman" w:cs="Times New Roman"/>
        </w:rPr>
        <w:t xml:space="preserve">  </w:t>
      </w:r>
    </w:p>
    <w:p w:rsidR="008F434B" w:rsidRDefault="009C1626" w:rsidP="008040A5">
      <w:pPr>
        <w:tabs>
          <w:tab w:val="left" w:pos="142"/>
        </w:tabs>
        <w:ind w:left="567"/>
        <w:rPr>
          <w:rFonts w:ascii="Times New Roman" w:hAnsi="Times New Roman" w:cs="Times New Roman"/>
          <w:b/>
        </w:rPr>
      </w:pPr>
      <w:r>
        <w:rPr>
          <w:rFonts w:ascii="Times New Roman" w:hAnsi="Times New Roman" w:cs="Times New Roman"/>
          <w:b/>
        </w:rPr>
        <w:t xml:space="preserve">          </w:t>
      </w:r>
    </w:p>
    <w:p w:rsidR="008F434B" w:rsidRDefault="008F434B" w:rsidP="009C1626">
      <w:pPr>
        <w:rPr>
          <w:rFonts w:ascii="Times New Roman" w:hAnsi="Times New Roman" w:cs="Times New Roman"/>
          <w:b/>
        </w:rPr>
      </w:pPr>
    </w:p>
    <w:p w:rsidR="005A0E1F" w:rsidRPr="009C1626" w:rsidRDefault="008F434B" w:rsidP="008040A5">
      <w:pPr>
        <w:ind w:left="567"/>
        <w:rPr>
          <w:rFonts w:ascii="Times New Roman" w:hAnsi="Times New Roman" w:cs="Times New Roman"/>
          <w:b/>
        </w:rPr>
      </w:pPr>
      <w:r>
        <w:rPr>
          <w:rFonts w:ascii="Times New Roman" w:hAnsi="Times New Roman" w:cs="Times New Roman"/>
          <w:b/>
        </w:rPr>
        <w:t xml:space="preserve">         </w:t>
      </w:r>
      <w:r w:rsidR="009C1626">
        <w:rPr>
          <w:rFonts w:ascii="Times New Roman" w:hAnsi="Times New Roman" w:cs="Times New Roman"/>
          <w:b/>
        </w:rPr>
        <w:t xml:space="preserve">   </w:t>
      </w:r>
      <w:r w:rsidR="005A0E1F" w:rsidRPr="009C1626">
        <w:rPr>
          <w:rFonts w:ascii="Times New Roman" w:hAnsi="Times New Roman" w:cs="Times New Roman"/>
          <w:b/>
        </w:rPr>
        <w:t>Hakediş Ödeme Süreci</w:t>
      </w:r>
    </w:p>
    <w:p w:rsidR="0011760B" w:rsidRDefault="009C1626" w:rsidP="008040A5">
      <w:pPr>
        <w:ind w:left="567"/>
        <w:rPr>
          <w:rFonts w:ascii="Times New Roman" w:hAnsi="Times New Roman" w:cs="Times New Roman"/>
        </w:rPr>
      </w:pPr>
      <w:r>
        <w:rPr>
          <w:rFonts w:ascii="Times New Roman" w:hAnsi="Times New Roman" w:cs="Times New Roman"/>
          <w:b/>
        </w:rPr>
        <w:t xml:space="preserve">            </w:t>
      </w:r>
      <w:r w:rsidR="005A0E1F" w:rsidRPr="009C1626">
        <w:rPr>
          <w:rFonts w:ascii="Times New Roman" w:hAnsi="Times New Roman" w:cs="Times New Roman"/>
          <w:b/>
        </w:rPr>
        <w:t>MADDE 16</w:t>
      </w:r>
      <w:r w:rsidR="005A0E1F">
        <w:rPr>
          <w:rFonts w:ascii="Times New Roman" w:hAnsi="Times New Roman" w:cs="Times New Roman"/>
        </w:rPr>
        <w:t xml:space="preserve">- Harcama Birimlerince düzenlenen ÖEB ve ekleri yapılacak ödemenin mahiyetine göre ilgili olduğu mevzuat yönünden incelenir. Hak sahibinin  kimlik bilgileri, ilgililerin imzaları, hakediş raporundaki hesaplamalar ve ekli belgeler ilgisine göre Harcama Belgeleri Yönetmeliğine </w:t>
      </w:r>
      <w:r w:rsidR="0011760B">
        <w:rPr>
          <w:rFonts w:ascii="Times New Roman" w:hAnsi="Times New Roman" w:cs="Times New Roman"/>
        </w:rPr>
        <w:t xml:space="preserve"> göre teyit edilerek kontrolü yapılır.</w:t>
      </w:r>
    </w:p>
    <w:p w:rsidR="0011760B" w:rsidRDefault="0011760B" w:rsidP="008040A5">
      <w:pPr>
        <w:ind w:left="567"/>
        <w:rPr>
          <w:rFonts w:ascii="Times New Roman" w:hAnsi="Times New Roman" w:cs="Times New Roman"/>
        </w:rPr>
      </w:pPr>
      <w:r>
        <w:rPr>
          <w:rFonts w:ascii="Times New Roman" w:hAnsi="Times New Roman" w:cs="Times New Roman"/>
        </w:rPr>
        <w:t xml:space="preserve">               Hakediş yıllara sari ve kısmi ö</w:t>
      </w:r>
      <w:r w:rsidR="00DD3AF6">
        <w:rPr>
          <w:rFonts w:ascii="Times New Roman" w:hAnsi="Times New Roman" w:cs="Times New Roman"/>
        </w:rPr>
        <w:t xml:space="preserve">deme ise BKMYS </w:t>
      </w:r>
      <w:r>
        <w:rPr>
          <w:rFonts w:ascii="Times New Roman" w:hAnsi="Times New Roman" w:cs="Times New Roman"/>
        </w:rPr>
        <w:t xml:space="preserve"> sisteminde taahhüt kartı açılıp taahhüt numarası verilir.</w:t>
      </w:r>
      <w:r w:rsidR="00DD3AF6">
        <w:rPr>
          <w:rFonts w:ascii="Times New Roman" w:hAnsi="Times New Roman" w:cs="Times New Roman"/>
        </w:rPr>
        <w:t xml:space="preserve"> BKMYBS </w:t>
      </w:r>
      <w:r w:rsidR="00F44465">
        <w:rPr>
          <w:rFonts w:ascii="Times New Roman" w:hAnsi="Times New Roman" w:cs="Times New Roman"/>
        </w:rPr>
        <w:t xml:space="preserve"> sisteminden MİF kesilerek taahhüt hesaplarına alınır.</w:t>
      </w:r>
    </w:p>
    <w:p w:rsidR="00F44465" w:rsidRDefault="00FD6226" w:rsidP="008040A5">
      <w:pPr>
        <w:ind w:left="567"/>
        <w:rPr>
          <w:rFonts w:ascii="Times New Roman" w:hAnsi="Times New Roman" w:cs="Times New Roman"/>
        </w:rPr>
      </w:pPr>
      <w:r>
        <w:rPr>
          <w:rFonts w:ascii="Times New Roman" w:hAnsi="Times New Roman" w:cs="Times New Roman"/>
        </w:rPr>
        <w:t xml:space="preserve">               Seri A Sıra No 1Sayılı</w:t>
      </w:r>
      <w:r w:rsidR="00F44465">
        <w:rPr>
          <w:rFonts w:ascii="Times New Roman" w:hAnsi="Times New Roman" w:cs="Times New Roman"/>
        </w:rPr>
        <w:t xml:space="preserve"> Tahsila</w:t>
      </w:r>
      <w:r w:rsidR="00DD3AF6">
        <w:rPr>
          <w:rFonts w:ascii="Times New Roman" w:hAnsi="Times New Roman" w:cs="Times New Roman"/>
        </w:rPr>
        <w:t>t Genel Tebliğ Hükmü gereğince 2</w:t>
      </w:r>
      <w:r w:rsidR="00F44465">
        <w:rPr>
          <w:rFonts w:ascii="Times New Roman" w:hAnsi="Times New Roman" w:cs="Times New Roman"/>
        </w:rPr>
        <w:t>.000,00 TL üzerindeki ödemelerde, ödeme yapılacak firma-gerçek</w:t>
      </w:r>
      <w:r w:rsidR="00DD3AF6">
        <w:rPr>
          <w:rFonts w:ascii="Times New Roman" w:hAnsi="Times New Roman" w:cs="Times New Roman"/>
        </w:rPr>
        <w:t xml:space="preserve"> kişilere ait vergi borcu yazısı istenir. </w:t>
      </w:r>
      <w:r w:rsidR="00F44465">
        <w:rPr>
          <w:rFonts w:ascii="Times New Roman" w:hAnsi="Times New Roman" w:cs="Times New Roman"/>
        </w:rPr>
        <w:t>ÖEB  bağlanmak üzere sistemden çıktı alınır.Verg</w:t>
      </w:r>
      <w:r w:rsidR="00DD3AF6">
        <w:rPr>
          <w:rFonts w:ascii="Times New Roman" w:hAnsi="Times New Roman" w:cs="Times New Roman"/>
        </w:rPr>
        <w:t>i borcu çıkması halinde BKMYBS</w:t>
      </w:r>
      <w:r w:rsidR="00F44465">
        <w:rPr>
          <w:rFonts w:ascii="Times New Roman" w:hAnsi="Times New Roman" w:cs="Times New Roman"/>
        </w:rPr>
        <w:t xml:space="preserve"> sisteminde MİF ile vergi borcu kesilerek ilgili vergi dairesi hesaplarına</w:t>
      </w:r>
      <w:r>
        <w:rPr>
          <w:rFonts w:ascii="Times New Roman" w:hAnsi="Times New Roman" w:cs="Times New Roman"/>
        </w:rPr>
        <w:t xml:space="preserve"> Muhasebe Birimleri Arası İşlemler Hesabı</w:t>
      </w:r>
      <w:r w:rsidR="00F44465">
        <w:rPr>
          <w:rFonts w:ascii="Times New Roman" w:hAnsi="Times New Roman" w:cs="Times New Roman"/>
        </w:rPr>
        <w:t xml:space="preserve">  ile aktarılır.</w:t>
      </w:r>
    </w:p>
    <w:p w:rsidR="009E4329" w:rsidRDefault="00DD3AF6" w:rsidP="008040A5">
      <w:pPr>
        <w:ind w:left="567"/>
        <w:rPr>
          <w:rFonts w:ascii="Times New Roman" w:hAnsi="Times New Roman" w:cs="Times New Roman"/>
        </w:rPr>
      </w:pPr>
      <w:r>
        <w:rPr>
          <w:rFonts w:ascii="Times New Roman" w:hAnsi="Times New Roman" w:cs="Times New Roman"/>
        </w:rPr>
        <w:t xml:space="preserve">               BKMYBS  üzerinden kabul edilerek işlem numarası alınır. </w:t>
      </w:r>
      <w:r w:rsidR="009E4329">
        <w:rPr>
          <w:rFonts w:ascii="Times New Roman" w:hAnsi="Times New Roman" w:cs="Times New Roman"/>
        </w:rPr>
        <w:t>.Evrakları  incelemekten sorumlu olan personelin paraflamış olduğu  ÖEB 1 no’lu parasal sınırlar cetvelinde belirtilen tutara göre Muhasebe Yetkilisi Yrd./Muhasebe Yetkilisi  ne imza ve onaya gönderilir.</w:t>
      </w:r>
    </w:p>
    <w:p w:rsidR="009E4329" w:rsidRDefault="009E4329" w:rsidP="008040A5">
      <w:pPr>
        <w:ind w:left="567"/>
        <w:rPr>
          <w:rFonts w:ascii="Times New Roman" w:hAnsi="Times New Roman" w:cs="Times New Roman"/>
        </w:rPr>
      </w:pPr>
      <w:r>
        <w:rPr>
          <w:rFonts w:ascii="Times New Roman" w:hAnsi="Times New Roman" w:cs="Times New Roman"/>
        </w:rPr>
        <w:t xml:space="preserve">               Muhasebe Yetkilisi Yrd./Muhasebe Yetkilisi  t</w:t>
      </w:r>
      <w:r w:rsidR="00DD3AF6">
        <w:rPr>
          <w:rFonts w:ascii="Times New Roman" w:hAnsi="Times New Roman" w:cs="Times New Roman"/>
        </w:rPr>
        <w:t xml:space="preserve">arafından imzalanan ÖEB BKMYBS </w:t>
      </w:r>
      <w:r>
        <w:rPr>
          <w:rFonts w:ascii="Times New Roman" w:hAnsi="Times New Roman" w:cs="Times New Roman"/>
        </w:rPr>
        <w:t xml:space="preserve"> sisteminden</w:t>
      </w:r>
      <w:r w:rsidRPr="009E4329">
        <w:rPr>
          <w:rFonts w:ascii="Times New Roman" w:hAnsi="Times New Roman" w:cs="Times New Roman"/>
        </w:rPr>
        <w:t xml:space="preserve"> </w:t>
      </w:r>
      <w:r w:rsidR="00DD3AF6">
        <w:rPr>
          <w:rFonts w:ascii="Times New Roman" w:hAnsi="Times New Roman" w:cs="Times New Roman"/>
        </w:rPr>
        <w:t xml:space="preserve">Muhasebe Kayıt Formu </w:t>
      </w:r>
      <w:r>
        <w:rPr>
          <w:rFonts w:ascii="Times New Roman" w:hAnsi="Times New Roman" w:cs="Times New Roman"/>
        </w:rPr>
        <w:t xml:space="preserve"> onaylanarak hesaplara alınır ve ödeme yapılır.</w:t>
      </w:r>
    </w:p>
    <w:p w:rsidR="006249D9" w:rsidRPr="009C1626" w:rsidRDefault="004870A9" w:rsidP="008040A5">
      <w:pPr>
        <w:ind w:left="567"/>
        <w:rPr>
          <w:rFonts w:ascii="Times New Roman" w:hAnsi="Times New Roman" w:cs="Times New Roman"/>
          <w:b/>
        </w:rPr>
      </w:pPr>
      <w:r w:rsidRPr="009C1626">
        <w:rPr>
          <w:rFonts w:ascii="Times New Roman" w:hAnsi="Times New Roman" w:cs="Times New Roman"/>
          <w:b/>
        </w:rPr>
        <w:t xml:space="preserve">             Emanet Hesabı İşlem Süreci</w:t>
      </w:r>
    </w:p>
    <w:p w:rsidR="004870A9" w:rsidRDefault="004870A9" w:rsidP="008040A5">
      <w:pPr>
        <w:ind w:left="567"/>
        <w:rPr>
          <w:rFonts w:ascii="Times New Roman" w:hAnsi="Times New Roman" w:cs="Times New Roman"/>
        </w:rPr>
      </w:pPr>
      <w:r w:rsidRPr="009C1626">
        <w:rPr>
          <w:rFonts w:ascii="Times New Roman" w:hAnsi="Times New Roman" w:cs="Times New Roman"/>
          <w:b/>
        </w:rPr>
        <w:t xml:space="preserve">            MADDE 17</w:t>
      </w:r>
      <w:r>
        <w:rPr>
          <w:rFonts w:ascii="Times New Roman" w:hAnsi="Times New Roman" w:cs="Times New Roman"/>
        </w:rPr>
        <w:t xml:space="preserve">-Emanetler Hesabı, emanet </w:t>
      </w:r>
      <w:r w:rsidR="000A1480">
        <w:rPr>
          <w:rFonts w:ascii="Times New Roman" w:hAnsi="Times New Roman" w:cs="Times New Roman"/>
        </w:rPr>
        <w:t>olarak nakd</w:t>
      </w:r>
      <w:r>
        <w:rPr>
          <w:rFonts w:ascii="Times New Roman" w:hAnsi="Times New Roman" w:cs="Times New Roman"/>
        </w:rPr>
        <w:t>en veya mahsuben tahsil edilen tutarların izlenmesi için kullanılır.</w:t>
      </w:r>
    </w:p>
    <w:p w:rsidR="004870A9" w:rsidRDefault="004870A9" w:rsidP="008040A5">
      <w:pPr>
        <w:ind w:left="567"/>
        <w:rPr>
          <w:rFonts w:ascii="Times New Roman" w:hAnsi="Times New Roman" w:cs="Times New Roman"/>
        </w:rPr>
      </w:pPr>
      <w:r>
        <w:rPr>
          <w:rFonts w:ascii="Times New Roman" w:hAnsi="Times New Roman" w:cs="Times New Roman"/>
        </w:rPr>
        <w:t xml:space="preserve">            </w:t>
      </w:r>
      <w:r w:rsidR="000A1480">
        <w:rPr>
          <w:rFonts w:ascii="Times New Roman" w:hAnsi="Times New Roman" w:cs="Times New Roman"/>
        </w:rPr>
        <w:t>Emanet olarak nakden tahsilat kurumlar</w:t>
      </w:r>
      <w:r w:rsidR="00DD3AF6">
        <w:rPr>
          <w:rFonts w:ascii="Times New Roman" w:hAnsi="Times New Roman" w:cs="Times New Roman"/>
        </w:rPr>
        <w:t>ın yazılarına istinaden BKMYBS</w:t>
      </w:r>
      <w:r w:rsidR="000A1480">
        <w:rPr>
          <w:rFonts w:ascii="Times New Roman" w:hAnsi="Times New Roman" w:cs="Times New Roman"/>
        </w:rPr>
        <w:t xml:space="preserve"> de MİF düzenlenerek hesaplara aktarılır.</w:t>
      </w:r>
    </w:p>
    <w:p w:rsidR="000A1480" w:rsidRDefault="000A1480" w:rsidP="008040A5">
      <w:pPr>
        <w:ind w:left="567"/>
        <w:rPr>
          <w:rFonts w:ascii="Times New Roman" w:hAnsi="Times New Roman" w:cs="Times New Roman"/>
        </w:rPr>
      </w:pPr>
      <w:r>
        <w:rPr>
          <w:rFonts w:ascii="Times New Roman" w:hAnsi="Times New Roman" w:cs="Times New Roman"/>
        </w:rPr>
        <w:t xml:space="preserve">            Aylık ücret veya diğer istihkaklardan mahsuben</w:t>
      </w:r>
      <w:r w:rsidR="00DD3AF6">
        <w:rPr>
          <w:rFonts w:ascii="Times New Roman" w:hAnsi="Times New Roman" w:cs="Times New Roman"/>
        </w:rPr>
        <w:t xml:space="preserve"> tahsilat ÖEB üzerinden BKMYBS</w:t>
      </w:r>
      <w:r>
        <w:rPr>
          <w:rFonts w:ascii="Times New Roman" w:hAnsi="Times New Roman" w:cs="Times New Roman"/>
        </w:rPr>
        <w:t xml:space="preserve">  Muhasebe Kayıt Formu üzerinden hesaplara aktarılır.</w:t>
      </w:r>
    </w:p>
    <w:p w:rsidR="000A1480" w:rsidRDefault="000A1480" w:rsidP="008040A5">
      <w:pPr>
        <w:ind w:left="567"/>
        <w:rPr>
          <w:rFonts w:ascii="Times New Roman" w:hAnsi="Times New Roman" w:cs="Times New Roman"/>
        </w:rPr>
      </w:pPr>
      <w:r>
        <w:rPr>
          <w:rFonts w:ascii="Times New Roman" w:hAnsi="Times New Roman" w:cs="Times New Roman"/>
        </w:rPr>
        <w:t xml:space="preserve">            Emanet hesabında kayıtlı paralardan ödeme ve başka hesaplara aktarılan tutarlar ile başka muhasebe birim</w:t>
      </w:r>
      <w:r w:rsidR="00DD3AF6">
        <w:rPr>
          <w:rFonts w:ascii="Times New Roman" w:hAnsi="Times New Roman" w:cs="Times New Roman"/>
        </w:rPr>
        <w:t>ine gönderilenler için BKMYBS</w:t>
      </w:r>
      <w:r>
        <w:rPr>
          <w:rFonts w:ascii="Times New Roman" w:hAnsi="Times New Roman" w:cs="Times New Roman"/>
        </w:rPr>
        <w:t xml:space="preserve"> den MİF düzenlenerek çıkış kaydı yapılır. Emanete alınan para aynı kişiye geri ödeniyorsa ve emanete alınma sırasında kendise alındı belgesi ve muhasebeleştirme belgesinin onaylı bir nüshası verilmişse,  bu alındı belgesi veya muhasebeleştirme belgesinin onaylı belgesi geri alınarak MİF  bağlanır.</w:t>
      </w:r>
      <w:r w:rsidR="00DD3AF6">
        <w:rPr>
          <w:rFonts w:ascii="Times New Roman" w:hAnsi="Times New Roman" w:cs="Times New Roman"/>
        </w:rPr>
        <w:t xml:space="preserve"> </w:t>
      </w:r>
      <w:r w:rsidR="00FD6226">
        <w:rPr>
          <w:rFonts w:ascii="Times New Roman" w:hAnsi="Times New Roman" w:cs="Times New Roman"/>
        </w:rPr>
        <w:t>Emanet tutar istihkak sahibi sıfatıyla başkasına iade ediliyorsa parayı teslim ettiren dairece yazılan yazı, alındı belgesi, onaylı bordro MİF’e eklenir.</w:t>
      </w:r>
    </w:p>
    <w:p w:rsidR="006249D9" w:rsidRPr="007108C8" w:rsidRDefault="004E127D" w:rsidP="008040A5">
      <w:pPr>
        <w:ind w:left="567"/>
        <w:rPr>
          <w:rFonts w:ascii="Times New Roman" w:hAnsi="Times New Roman" w:cs="Times New Roman"/>
          <w:b/>
        </w:rPr>
      </w:pPr>
      <w:r>
        <w:rPr>
          <w:rFonts w:ascii="Times New Roman" w:hAnsi="Times New Roman" w:cs="Times New Roman"/>
          <w:b/>
        </w:rPr>
        <w:t xml:space="preserve">             </w:t>
      </w:r>
      <w:r w:rsidR="001A55D0" w:rsidRPr="007108C8">
        <w:rPr>
          <w:rFonts w:ascii="Times New Roman" w:hAnsi="Times New Roman" w:cs="Times New Roman"/>
          <w:b/>
        </w:rPr>
        <w:t>Evrak İşlem  Süreci</w:t>
      </w:r>
    </w:p>
    <w:p w:rsidR="001A55D0" w:rsidRDefault="001A55D0" w:rsidP="008040A5">
      <w:pPr>
        <w:ind w:left="567"/>
        <w:rPr>
          <w:rFonts w:ascii="Times New Roman" w:hAnsi="Times New Roman" w:cs="Times New Roman"/>
        </w:rPr>
      </w:pPr>
      <w:r>
        <w:rPr>
          <w:rFonts w:ascii="Times New Roman" w:hAnsi="Times New Roman" w:cs="Times New Roman"/>
        </w:rPr>
        <w:t xml:space="preserve">            </w:t>
      </w:r>
      <w:r w:rsidR="004870A9" w:rsidRPr="007108C8">
        <w:rPr>
          <w:rFonts w:ascii="Times New Roman" w:hAnsi="Times New Roman" w:cs="Times New Roman"/>
          <w:b/>
        </w:rPr>
        <w:t>MADDE 18</w:t>
      </w:r>
      <w:r w:rsidR="006249D9" w:rsidRPr="006249D9">
        <w:rPr>
          <w:rFonts w:ascii="Times New Roman" w:hAnsi="Times New Roman" w:cs="Times New Roman"/>
        </w:rPr>
        <w:t xml:space="preserve"> –</w:t>
      </w:r>
      <w:r w:rsidR="006079E4">
        <w:rPr>
          <w:rFonts w:ascii="Times New Roman" w:hAnsi="Times New Roman" w:cs="Times New Roman"/>
        </w:rPr>
        <w:t>1.1</w:t>
      </w:r>
      <w:r w:rsidR="006249D9" w:rsidRPr="006249D9">
        <w:rPr>
          <w:rFonts w:ascii="Times New Roman" w:hAnsi="Times New Roman" w:cs="Times New Roman"/>
        </w:rPr>
        <w:t>Müdürlüğümüze gelen evrakl</w:t>
      </w:r>
      <w:r>
        <w:rPr>
          <w:rFonts w:ascii="Times New Roman" w:hAnsi="Times New Roman" w:cs="Times New Roman"/>
        </w:rPr>
        <w:t xml:space="preserve">ardan GİZLİ, HİZMETE ÖZEL veya </w:t>
      </w:r>
      <w:r w:rsidRPr="006249D9">
        <w:rPr>
          <w:rFonts w:ascii="Times New Roman" w:hAnsi="Times New Roman" w:cs="Times New Roman"/>
        </w:rPr>
        <w:t>KİŞİYE ÖZEL damgalı olanlar tarayıcıdan geçirilmeden, diğer evraklar tarayıcıdan KİŞİYE ÖZEL damgalı olanlar tarayıcıdan geçirilmeden, diğer evraklar tarayıcıdan</w:t>
      </w:r>
      <w:r w:rsidRPr="001A55D0">
        <w:rPr>
          <w:rFonts w:ascii="Times New Roman" w:hAnsi="Times New Roman" w:cs="Times New Roman"/>
        </w:rPr>
        <w:t xml:space="preserve"> </w:t>
      </w:r>
      <w:r w:rsidRPr="006249D9">
        <w:rPr>
          <w:rFonts w:ascii="Times New Roman" w:hAnsi="Times New Roman" w:cs="Times New Roman"/>
        </w:rPr>
        <w:t xml:space="preserve">geçirilerek EBYS evrak sistemine eklenir. Gelen evrak bilgileri de sisteme kaydedilerek </w:t>
      </w:r>
    </w:p>
    <w:p w:rsidR="006249D9" w:rsidRPr="006249D9" w:rsidRDefault="001A55D0" w:rsidP="008040A5">
      <w:pPr>
        <w:ind w:left="567"/>
        <w:rPr>
          <w:rFonts w:ascii="Times New Roman" w:hAnsi="Times New Roman" w:cs="Times New Roman"/>
        </w:rPr>
      </w:pPr>
      <w:r w:rsidRPr="006249D9">
        <w:rPr>
          <w:rFonts w:ascii="Times New Roman" w:hAnsi="Times New Roman" w:cs="Times New Roman"/>
        </w:rPr>
        <w:t xml:space="preserve">daire ayrımı yapılmaksızın takvim yılı itibarıyla birden başlamak üzere gelen evrak kayıt </w:t>
      </w:r>
      <w:r>
        <w:rPr>
          <w:rFonts w:ascii="Times New Roman" w:hAnsi="Times New Roman" w:cs="Times New Roman"/>
        </w:rPr>
        <w:t xml:space="preserve">numarası verilir. </w:t>
      </w:r>
    </w:p>
    <w:p w:rsidR="00B26F05" w:rsidRPr="006249D9" w:rsidRDefault="001A55D0" w:rsidP="008040A5">
      <w:pPr>
        <w:tabs>
          <w:tab w:val="left" w:pos="426"/>
        </w:tabs>
        <w:ind w:left="567"/>
        <w:rPr>
          <w:rFonts w:ascii="Times New Roman" w:hAnsi="Times New Roman" w:cs="Times New Roman"/>
        </w:rPr>
      </w:pPr>
      <w:r>
        <w:rPr>
          <w:rFonts w:ascii="Times New Roman" w:hAnsi="Times New Roman" w:cs="Times New Roman"/>
        </w:rPr>
        <w:t xml:space="preserve">              </w:t>
      </w:r>
      <w:r w:rsidR="006079E4">
        <w:rPr>
          <w:rFonts w:ascii="Times New Roman" w:hAnsi="Times New Roman" w:cs="Times New Roman"/>
        </w:rPr>
        <w:t>1.2</w:t>
      </w:r>
      <w:r w:rsidR="006249D9" w:rsidRPr="006249D9">
        <w:rPr>
          <w:rFonts w:ascii="Times New Roman" w:hAnsi="Times New Roman" w:cs="Times New Roman"/>
        </w:rPr>
        <w:t xml:space="preserve"> Müdürlüğümüze gelen evraklar evrak görevlisi tarafından daire bazında </w:t>
      </w:r>
      <w:r w:rsidRPr="006249D9">
        <w:rPr>
          <w:rFonts w:ascii="Times New Roman" w:hAnsi="Times New Roman" w:cs="Times New Roman"/>
        </w:rPr>
        <w:t>gruplandırılarak imza kartonlarına konur. Bu evraklardan çok acele ve sürel</w:t>
      </w:r>
      <w:r>
        <w:rPr>
          <w:rFonts w:ascii="Times New Roman" w:hAnsi="Times New Roman" w:cs="Times New Roman"/>
        </w:rPr>
        <w:t>i olanlar kayıtlarını müteakip</w:t>
      </w:r>
      <w:r w:rsidRPr="001A55D0">
        <w:rPr>
          <w:rFonts w:ascii="Times New Roman" w:hAnsi="Times New Roman" w:cs="Times New Roman"/>
        </w:rPr>
        <w:t xml:space="preserve"> </w:t>
      </w:r>
      <w:r w:rsidRPr="006249D9">
        <w:rPr>
          <w:rFonts w:ascii="Times New Roman" w:hAnsi="Times New Roman" w:cs="Times New Roman"/>
        </w:rPr>
        <w:t>imza kartonlarına konur. Bu evraklardan çok acele ve sürel</w:t>
      </w:r>
      <w:r>
        <w:rPr>
          <w:rFonts w:ascii="Times New Roman" w:hAnsi="Times New Roman" w:cs="Times New Roman"/>
        </w:rPr>
        <w:t xml:space="preserve">i olanlar kayıtlarını müteakip </w:t>
      </w:r>
      <w:r w:rsidRPr="006249D9">
        <w:rPr>
          <w:rFonts w:ascii="Times New Roman" w:hAnsi="Times New Roman" w:cs="Times New Roman"/>
        </w:rPr>
        <w:t xml:space="preserve">hemen, diğer evraklar ise her gün öğleden sonra Muhasebe Müdürüne teslim edilir. Muhasebe Müdürü; GİZLİ, HİZMETE ÖZEL, KİŞİYE ÖZEL damgalı ve </w:t>
      </w:r>
      <w:r w:rsidRPr="006249D9">
        <w:rPr>
          <w:rFonts w:ascii="Times New Roman" w:hAnsi="Times New Roman" w:cs="Times New Roman"/>
        </w:rPr>
        <w:lastRenderedPageBreak/>
        <w:t xml:space="preserve">Bakanlık Makamından havaleli gelen evrakları Defterdara sunar. Muhasebe Müdürü tarafından havale </w:t>
      </w:r>
      <w:r w:rsidR="00B26F05" w:rsidRPr="006249D9">
        <w:rPr>
          <w:rFonts w:ascii="Times New Roman" w:hAnsi="Times New Roman" w:cs="Times New Roman"/>
        </w:rPr>
        <w:t xml:space="preserve">edilen evraklar ve diğer evraklar Evrak Birimine geri gönderilir. </w:t>
      </w:r>
    </w:p>
    <w:p w:rsidR="00B26F05" w:rsidRDefault="00B26F05" w:rsidP="008040A5">
      <w:pPr>
        <w:tabs>
          <w:tab w:val="left" w:pos="426"/>
          <w:tab w:val="left" w:pos="567"/>
        </w:tabs>
        <w:ind w:left="567"/>
        <w:rPr>
          <w:rFonts w:ascii="Times New Roman" w:hAnsi="Times New Roman" w:cs="Times New Roman"/>
        </w:rPr>
      </w:pPr>
      <w:r>
        <w:rPr>
          <w:rFonts w:ascii="Times New Roman" w:hAnsi="Times New Roman" w:cs="Times New Roman"/>
        </w:rPr>
        <w:t xml:space="preserve">             </w:t>
      </w:r>
      <w:r w:rsidR="006079E4">
        <w:rPr>
          <w:rFonts w:ascii="Times New Roman" w:hAnsi="Times New Roman" w:cs="Times New Roman"/>
        </w:rPr>
        <w:t>1.3</w:t>
      </w:r>
      <w:r w:rsidR="006249D9" w:rsidRPr="006249D9">
        <w:rPr>
          <w:rFonts w:ascii="Times New Roman" w:hAnsi="Times New Roman" w:cs="Times New Roman"/>
        </w:rPr>
        <w:t xml:space="preserve"> Evrak görevlisi; evrakları ilgili Müdürlük veya yetkili personele elektronik </w:t>
      </w:r>
      <w:r w:rsidRPr="006249D9">
        <w:rPr>
          <w:rFonts w:ascii="Times New Roman" w:hAnsi="Times New Roman" w:cs="Times New Roman"/>
        </w:rPr>
        <w:t xml:space="preserve">ortamda evrak sistemi üzerinden gönderir. Kağıt ortamındaki evraklar ise evrak sisteminden alınan “Gelen Evrak Zimmet Listesi” kullanılarak imza karşılığı ilgili Daireye teslim edilir. Bu şekilde düzenlenen “Gelen Evrak Zimmet Listesi” yılı itibarıyla Evrak Biriminde dosyalanmak suretiyle saklanır. </w:t>
      </w:r>
    </w:p>
    <w:p w:rsidR="00B26F05" w:rsidRPr="006249D9" w:rsidRDefault="006079E4" w:rsidP="008040A5">
      <w:pPr>
        <w:tabs>
          <w:tab w:val="left" w:pos="426"/>
        </w:tabs>
        <w:ind w:left="567"/>
        <w:rPr>
          <w:rFonts w:ascii="Times New Roman" w:hAnsi="Times New Roman" w:cs="Times New Roman"/>
        </w:rPr>
      </w:pPr>
      <w:r>
        <w:rPr>
          <w:rFonts w:ascii="Times New Roman" w:hAnsi="Times New Roman" w:cs="Times New Roman"/>
        </w:rPr>
        <w:t xml:space="preserve">              2.1</w:t>
      </w:r>
      <w:r w:rsidR="006249D9" w:rsidRPr="006249D9">
        <w:rPr>
          <w:rFonts w:ascii="Times New Roman" w:hAnsi="Times New Roman" w:cs="Times New Roman"/>
        </w:rPr>
        <w:t xml:space="preserve"> Müdürlüğümüze gelen evraka verilecek cevabi yazı ile resen </w:t>
      </w:r>
      <w:r w:rsidR="00B26F05" w:rsidRPr="006249D9">
        <w:rPr>
          <w:rFonts w:ascii="Times New Roman" w:hAnsi="Times New Roman" w:cs="Times New Roman"/>
        </w:rPr>
        <w:t xml:space="preserve">gönderilecek yazılar ilgili personel tarafından evrak sisteminde hazırlanır. </w:t>
      </w:r>
    </w:p>
    <w:p w:rsidR="00B26F05" w:rsidRPr="006249D9" w:rsidRDefault="00B26F05" w:rsidP="008040A5">
      <w:pPr>
        <w:tabs>
          <w:tab w:val="left" w:pos="426"/>
          <w:tab w:val="left" w:pos="1560"/>
        </w:tabs>
        <w:ind w:left="567"/>
        <w:rPr>
          <w:rFonts w:ascii="Times New Roman" w:hAnsi="Times New Roman" w:cs="Times New Roman"/>
        </w:rPr>
      </w:pPr>
      <w:r>
        <w:rPr>
          <w:rFonts w:ascii="Times New Roman" w:hAnsi="Times New Roman" w:cs="Times New Roman"/>
        </w:rPr>
        <w:t xml:space="preserve">           </w:t>
      </w:r>
      <w:r w:rsidR="006079E4">
        <w:rPr>
          <w:rFonts w:ascii="Times New Roman" w:hAnsi="Times New Roman" w:cs="Times New Roman"/>
        </w:rPr>
        <w:t xml:space="preserve">    2.2</w:t>
      </w:r>
      <w:r w:rsidR="006249D9" w:rsidRPr="006249D9">
        <w:rPr>
          <w:rFonts w:ascii="Times New Roman" w:hAnsi="Times New Roman" w:cs="Times New Roman"/>
        </w:rPr>
        <w:t xml:space="preserve"> Giden ev</w:t>
      </w:r>
      <w:r>
        <w:rPr>
          <w:rFonts w:ascii="Times New Roman" w:hAnsi="Times New Roman" w:cs="Times New Roman"/>
        </w:rPr>
        <w:t>rak; Maliye Bakanlığı Defterdar</w:t>
      </w:r>
      <w:r w:rsidR="006249D9" w:rsidRPr="006249D9">
        <w:rPr>
          <w:rFonts w:ascii="Times New Roman" w:hAnsi="Times New Roman" w:cs="Times New Roman"/>
        </w:rPr>
        <w:t xml:space="preserve">lıklar Yetki ve İmza </w:t>
      </w:r>
      <w:r w:rsidRPr="006249D9">
        <w:rPr>
          <w:rFonts w:ascii="Times New Roman" w:hAnsi="Times New Roman" w:cs="Times New Roman"/>
        </w:rPr>
        <w:t xml:space="preserve">Yönergesinde belirlenen esaslar çerçevesinde niteliğine göre paraf ve imza edilmek üzere bir </w:t>
      </w:r>
    </w:p>
    <w:p w:rsidR="00B26F05" w:rsidRPr="006249D9" w:rsidRDefault="006249D9" w:rsidP="008040A5">
      <w:pPr>
        <w:tabs>
          <w:tab w:val="left" w:pos="426"/>
        </w:tabs>
        <w:ind w:left="567"/>
        <w:rPr>
          <w:rFonts w:ascii="Times New Roman" w:hAnsi="Times New Roman" w:cs="Times New Roman"/>
        </w:rPr>
      </w:pPr>
      <w:r w:rsidRPr="006249D9">
        <w:rPr>
          <w:rFonts w:ascii="Times New Roman" w:hAnsi="Times New Roman" w:cs="Times New Roman"/>
        </w:rPr>
        <w:t xml:space="preserve">üst makama evrak sistemi üzerinden elektronik ortamda ve kâğıt ortamında sunulur. Nihai </w:t>
      </w:r>
      <w:r w:rsidR="00B26F05" w:rsidRPr="006249D9">
        <w:rPr>
          <w:rFonts w:ascii="Times New Roman" w:hAnsi="Times New Roman" w:cs="Times New Roman"/>
        </w:rPr>
        <w:t xml:space="preserve">olarak imzalanan evrak, elektronik ortamda ve kâğıt ortamında evrakı hazırlayan kişiye geri gönderilir. </w:t>
      </w:r>
    </w:p>
    <w:p w:rsidR="00B26F05" w:rsidRPr="006249D9" w:rsidRDefault="00B26F05" w:rsidP="008040A5">
      <w:pPr>
        <w:tabs>
          <w:tab w:val="left" w:pos="426"/>
        </w:tabs>
        <w:ind w:left="567"/>
        <w:rPr>
          <w:rFonts w:ascii="Times New Roman" w:hAnsi="Times New Roman" w:cs="Times New Roman"/>
        </w:rPr>
      </w:pPr>
      <w:r>
        <w:rPr>
          <w:rFonts w:ascii="Times New Roman" w:hAnsi="Times New Roman" w:cs="Times New Roman"/>
        </w:rPr>
        <w:t xml:space="preserve">           </w:t>
      </w:r>
      <w:r w:rsidR="006079E4">
        <w:rPr>
          <w:rFonts w:ascii="Times New Roman" w:hAnsi="Times New Roman" w:cs="Times New Roman"/>
        </w:rPr>
        <w:t xml:space="preserve">   2.3</w:t>
      </w:r>
      <w:r w:rsidR="006249D9" w:rsidRPr="006249D9">
        <w:rPr>
          <w:rFonts w:ascii="Times New Roman" w:hAnsi="Times New Roman" w:cs="Times New Roman"/>
        </w:rPr>
        <w:t xml:space="preserve"> Evrak sisteminde takvim yılı itibarıyla birden başlamak üzere alınan giden evrak </w:t>
      </w:r>
      <w:r w:rsidRPr="006249D9">
        <w:rPr>
          <w:rFonts w:ascii="Times New Roman" w:hAnsi="Times New Roman" w:cs="Times New Roman"/>
        </w:rPr>
        <w:t xml:space="preserve">kayıt numarası evrakın ilgili bölümüne yazılır. </w:t>
      </w:r>
    </w:p>
    <w:p w:rsidR="00B26F05" w:rsidRDefault="00B26F05" w:rsidP="008040A5">
      <w:pPr>
        <w:tabs>
          <w:tab w:val="left" w:pos="426"/>
        </w:tabs>
        <w:ind w:left="567"/>
        <w:rPr>
          <w:rFonts w:ascii="Times New Roman" w:hAnsi="Times New Roman" w:cs="Times New Roman"/>
        </w:rPr>
      </w:pPr>
      <w:r>
        <w:rPr>
          <w:rFonts w:ascii="Times New Roman" w:hAnsi="Times New Roman" w:cs="Times New Roman"/>
        </w:rPr>
        <w:t xml:space="preserve">           </w:t>
      </w:r>
      <w:r w:rsidR="006079E4">
        <w:rPr>
          <w:rFonts w:ascii="Times New Roman" w:hAnsi="Times New Roman" w:cs="Times New Roman"/>
        </w:rPr>
        <w:t xml:space="preserve">   2.4</w:t>
      </w:r>
      <w:r w:rsidR="006249D9" w:rsidRPr="006249D9">
        <w:rPr>
          <w:rFonts w:ascii="Times New Roman" w:hAnsi="Times New Roman" w:cs="Times New Roman"/>
        </w:rPr>
        <w:t xml:space="preserve"> Daireler arasında yapılan iç haberleşme yazısının kâğıt ortamında olanının giden </w:t>
      </w:r>
      <w:r w:rsidRPr="006249D9">
        <w:rPr>
          <w:rFonts w:ascii="Times New Roman" w:hAnsi="Times New Roman" w:cs="Times New Roman"/>
        </w:rPr>
        <w:t>nüshası ilgili Defterdara sunulmak üzere sekreterine elden teslim edilir. Dış haberleşme yazısının kâğıt ortamında olanının giden nüshası ise gönderileceği makama hangi kanal ile gideceği evrakı hazırlayan Müdürlük tarafından belirlenerek Evrak Birimine elden teslim edilir.</w:t>
      </w:r>
    </w:p>
    <w:p w:rsidR="00B26F05" w:rsidRDefault="006079E4" w:rsidP="008040A5">
      <w:pPr>
        <w:tabs>
          <w:tab w:val="left" w:pos="426"/>
        </w:tabs>
        <w:ind w:left="567"/>
        <w:rPr>
          <w:rFonts w:ascii="Times New Roman" w:hAnsi="Times New Roman" w:cs="Times New Roman"/>
        </w:rPr>
      </w:pPr>
      <w:r>
        <w:rPr>
          <w:rFonts w:ascii="Times New Roman" w:hAnsi="Times New Roman" w:cs="Times New Roman"/>
        </w:rPr>
        <w:t xml:space="preserve">              3.1</w:t>
      </w:r>
      <w:r w:rsidR="006249D9" w:rsidRPr="006249D9">
        <w:rPr>
          <w:rFonts w:ascii="Times New Roman" w:hAnsi="Times New Roman" w:cs="Times New Roman"/>
        </w:rPr>
        <w:t xml:space="preserve"> Evrak Birimine teslim edilen evrak, evrak görevlisi tarafından </w:t>
      </w:r>
      <w:r w:rsidR="00B26F05" w:rsidRPr="006249D9">
        <w:rPr>
          <w:rFonts w:ascii="Times New Roman" w:hAnsi="Times New Roman" w:cs="Times New Roman"/>
        </w:rPr>
        <w:t>evrak sisteminde elektronik ortamd</w:t>
      </w:r>
      <w:r w:rsidR="00071F2A">
        <w:rPr>
          <w:rFonts w:ascii="Times New Roman" w:hAnsi="Times New Roman" w:cs="Times New Roman"/>
        </w:rPr>
        <w:t>a tutulan “Posta Zimmet Defteri’</w:t>
      </w:r>
      <w:r w:rsidR="00B26F05" w:rsidRPr="006249D9">
        <w:rPr>
          <w:rFonts w:ascii="Times New Roman" w:hAnsi="Times New Roman" w:cs="Times New Roman"/>
        </w:rPr>
        <w:t>ne (EK-6) ve manuel olarak tutu</w:t>
      </w:r>
      <w:r w:rsidR="00071F2A">
        <w:rPr>
          <w:rFonts w:ascii="Times New Roman" w:hAnsi="Times New Roman" w:cs="Times New Roman"/>
        </w:rPr>
        <w:t>lan “Giden Evrak Zimmet Listesi’</w:t>
      </w:r>
      <w:r w:rsidR="00B26F05" w:rsidRPr="006249D9">
        <w:rPr>
          <w:rFonts w:ascii="Times New Roman" w:hAnsi="Times New Roman" w:cs="Times New Roman"/>
        </w:rPr>
        <w:t xml:space="preserve">ne kaydedilir. </w:t>
      </w:r>
    </w:p>
    <w:p w:rsidR="00B26F05" w:rsidRDefault="00B26F05" w:rsidP="008040A5">
      <w:pPr>
        <w:tabs>
          <w:tab w:val="left" w:pos="426"/>
        </w:tabs>
        <w:ind w:left="567"/>
        <w:rPr>
          <w:rFonts w:ascii="Times New Roman" w:hAnsi="Times New Roman" w:cs="Times New Roman"/>
        </w:rPr>
      </w:pPr>
      <w:r>
        <w:rPr>
          <w:rFonts w:ascii="Times New Roman" w:hAnsi="Times New Roman" w:cs="Times New Roman"/>
        </w:rPr>
        <w:t xml:space="preserve">           </w:t>
      </w:r>
      <w:r w:rsidR="006079E4">
        <w:rPr>
          <w:rFonts w:ascii="Times New Roman" w:hAnsi="Times New Roman" w:cs="Times New Roman"/>
        </w:rPr>
        <w:t xml:space="preserve">    3.2</w:t>
      </w:r>
      <w:r w:rsidR="006249D9" w:rsidRPr="006249D9">
        <w:rPr>
          <w:rFonts w:ascii="Times New Roman" w:hAnsi="Times New Roman" w:cs="Times New Roman"/>
        </w:rPr>
        <w:t xml:space="preserve"> Defterdarlık merkez birimlerine muhatap yazılardan zimmet defteriyle direk </w:t>
      </w:r>
      <w:r w:rsidRPr="006249D9">
        <w:rPr>
          <w:rFonts w:ascii="Times New Roman" w:hAnsi="Times New Roman" w:cs="Times New Roman"/>
        </w:rPr>
        <w:t>birimlere teslim edilmesi gerekenler bu birimlere, diğerleri ise Müdürlüğümüz Evrak Görevlisine “Giden Evrak Zimmet Listesi” ile elden teslim edilir. Postayla gönderilmesi gereken evraklar ise PTT Şubesine “Posta Zimmet Defteri” ile elden</w:t>
      </w:r>
      <w:r>
        <w:rPr>
          <w:rFonts w:ascii="Times New Roman" w:hAnsi="Times New Roman" w:cs="Times New Roman"/>
        </w:rPr>
        <w:t xml:space="preserve"> </w:t>
      </w:r>
      <w:r w:rsidRPr="006249D9">
        <w:rPr>
          <w:rFonts w:ascii="Times New Roman" w:hAnsi="Times New Roman" w:cs="Times New Roman"/>
        </w:rPr>
        <w:t>teslim edilir. Bu şekilde düzenlenen “Giden Evrak Zimmet Listesi” ve “Posta Zimmet Defteri” yılı itibarıyla Evrak Biriminde dosyalanmak suretiyle saklanır.</w:t>
      </w:r>
    </w:p>
    <w:p w:rsidR="000A1480" w:rsidRPr="007108C8" w:rsidRDefault="004E127D" w:rsidP="008040A5">
      <w:pPr>
        <w:tabs>
          <w:tab w:val="left" w:pos="426"/>
        </w:tabs>
        <w:ind w:left="567"/>
        <w:rPr>
          <w:rFonts w:ascii="Times New Roman" w:hAnsi="Times New Roman" w:cs="Times New Roman"/>
          <w:b/>
        </w:rPr>
      </w:pPr>
      <w:r>
        <w:rPr>
          <w:rFonts w:ascii="Times New Roman" w:hAnsi="Times New Roman" w:cs="Times New Roman"/>
          <w:b/>
        </w:rPr>
        <w:t xml:space="preserve">    </w:t>
      </w:r>
      <w:r w:rsidR="000A1480" w:rsidRPr="007108C8">
        <w:rPr>
          <w:rFonts w:ascii="Times New Roman" w:hAnsi="Times New Roman" w:cs="Times New Roman"/>
          <w:b/>
        </w:rPr>
        <w:t>Arşiv  İşlem Süreci</w:t>
      </w:r>
    </w:p>
    <w:p w:rsidR="000A1480" w:rsidRDefault="000A1480" w:rsidP="008040A5">
      <w:pPr>
        <w:tabs>
          <w:tab w:val="left" w:pos="426"/>
        </w:tabs>
        <w:ind w:left="567"/>
        <w:rPr>
          <w:rFonts w:ascii="Times New Roman" w:hAnsi="Times New Roman" w:cs="Times New Roman"/>
        </w:rPr>
      </w:pPr>
      <w:r w:rsidRPr="007108C8">
        <w:rPr>
          <w:rFonts w:ascii="Times New Roman" w:hAnsi="Times New Roman" w:cs="Times New Roman"/>
          <w:b/>
        </w:rPr>
        <w:t xml:space="preserve"> </w:t>
      </w:r>
      <w:r w:rsidR="004E127D">
        <w:rPr>
          <w:rFonts w:ascii="Times New Roman" w:hAnsi="Times New Roman" w:cs="Times New Roman"/>
          <w:b/>
        </w:rPr>
        <w:t xml:space="preserve">    </w:t>
      </w:r>
      <w:r w:rsidRPr="007108C8">
        <w:rPr>
          <w:rFonts w:ascii="Times New Roman" w:hAnsi="Times New Roman" w:cs="Times New Roman"/>
          <w:b/>
        </w:rPr>
        <w:t>MADDE 19-</w:t>
      </w:r>
      <w:r>
        <w:rPr>
          <w:rFonts w:ascii="Times New Roman" w:hAnsi="Times New Roman" w:cs="Times New Roman"/>
        </w:rPr>
        <w:t>Arşivlenecek evrak kontrol edilerek arşiv defterine kaydedilir.</w:t>
      </w:r>
    </w:p>
    <w:p w:rsidR="000A1480" w:rsidRDefault="000A1480" w:rsidP="008040A5">
      <w:pPr>
        <w:ind w:left="1985" w:hanging="1701"/>
        <w:rPr>
          <w:rFonts w:ascii="Times New Roman" w:hAnsi="Times New Roman" w:cs="Times New Roman"/>
        </w:rPr>
      </w:pPr>
      <w:r>
        <w:rPr>
          <w:rFonts w:ascii="Times New Roman" w:hAnsi="Times New Roman" w:cs="Times New Roman"/>
        </w:rPr>
        <w:t xml:space="preserve">                     </w:t>
      </w:r>
      <w:r w:rsidR="00B948B6">
        <w:rPr>
          <w:rFonts w:ascii="Times New Roman" w:hAnsi="Times New Roman" w:cs="Times New Roman"/>
        </w:rPr>
        <w:t xml:space="preserve">          </w:t>
      </w:r>
      <w:r>
        <w:rPr>
          <w:rFonts w:ascii="Times New Roman" w:hAnsi="Times New Roman" w:cs="Times New Roman"/>
        </w:rPr>
        <w:t xml:space="preserve">-Evraklar yıllar itibari ile </w:t>
      </w:r>
      <w:r w:rsidR="00DF5903">
        <w:rPr>
          <w:rFonts w:ascii="Times New Roman" w:hAnsi="Times New Roman" w:cs="Times New Roman"/>
        </w:rPr>
        <w:t>ve türlerine göre tasnif edilir.</w:t>
      </w:r>
    </w:p>
    <w:p w:rsidR="00DF5903" w:rsidRPr="008040A5" w:rsidRDefault="00DF5903" w:rsidP="008040A5">
      <w:pPr>
        <w:ind w:left="1985" w:hanging="1701"/>
        <w:rPr>
          <w:rFonts w:ascii="Times New Roman" w:hAnsi="Times New Roman" w:cs="Times New Roman"/>
          <w:b/>
        </w:rPr>
      </w:pPr>
      <w:r>
        <w:rPr>
          <w:rFonts w:ascii="Times New Roman" w:hAnsi="Times New Roman" w:cs="Times New Roman"/>
        </w:rPr>
        <w:t xml:space="preserve">                     </w:t>
      </w:r>
      <w:r w:rsidR="00B948B6">
        <w:rPr>
          <w:rFonts w:ascii="Times New Roman" w:hAnsi="Times New Roman" w:cs="Times New Roman"/>
        </w:rPr>
        <w:t xml:space="preserve">          </w:t>
      </w:r>
      <w:r>
        <w:rPr>
          <w:rFonts w:ascii="Times New Roman" w:hAnsi="Times New Roman" w:cs="Times New Roman"/>
        </w:rPr>
        <w:t xml:space="preserve">-Arşivlenen </w:t>
      </w:r>
      <w:r w:rsidR="00DD3AF6">
        <w:rPr>
          <w:rFonts w:ascii="Times New Roman" w:hAnsi="Times New Roman" w:cs="Times New Roman"/>
        </w:rPr>
        <w:t>evrakların ayıklama ve imha komi</w:t>
      </w:r>
      <w:r>
        <w:rPr>
          <w:rFonts w:ascii="Times New Roman" w:hAnsi="Times New Roman" w:cs="Times New Roman"/>
        </w:rPr>
        <w:t>syonunca her yılın mart ayı başında değerlendirilir.</w:t>
      </w:r>
    </w:p>
    <w:p w:rsidR="00542B07" w:rsidRDefault="00DF5903" w:rsidP="008040A5">
      <w:pPr>
        <w:tabs>
          <w:tab w:val="left" w:pos="426"/>
        </w:tabs>
        <w:ind w:left="426" w:hanging="142"/>
        <w:rPr>
          <w:rFonts w:ascii="Times New Roman" w:hAnsi="Times New Roman" w:cs="Times New Roman"/>
        </w:rPr>
      </w:pPr>
      <w:r>
        <w:rPr>
          <w:rFonts w:ascii="Times New Roman" w:hAnsi="Times New Roman" w:cs="Times New Roman"/>
        </w:rPr>
        <w:t xml:space="preserve">                    </w:t>
      </w:r>
      <w:r w:rsidR="00B948B6">
        <w:rPr>
          <w:rFonts w:ascii="Times New Roman" w:hAnsi="Times New Roman" w:cs="Times New Roman"/>
        </w:rPr>
        <w:t xml:space="preserve">           </w:t>
      </w:r>
      <w:r>
        <w:rPr>
          <w:rFonts w:ascii="Times New Roman" w:hAnsi="Times New Roman" w:cs="Times New Roman"/>
        </w:rPr>
        <w:t xml:space="preserve">-Değerlendirme sonucu saklama süresi dolan ve imha edilecek olan evrakların ayıklanarak imha </w:t>
      </w:r>
    </w:p>
    <w:p w:rsidR="00DF5903" w:rsidRDefault="00542B07" w:rsidP="008040A5">
      <w:pPr>
        <w:tabs>
          <w:tab w:val="left" w:pos="426"/>
        </w:tabs>
        <w:ind w:left="426" w:hanging="142"/>
        <w:rPr>
          <w:rFonts w:ascii="Times New Roman" w:hAnsi="Times New Roman" w:cs="Times New Roman"/>
        </w:rPr>
      </w:pPr>
      <w:r>
        <w:rPr>
          <w:rFonts w:ascii="Times New Roman" w:hAnsi="Times New Roman" w:cs="Times New Roman"/>
        </w:rPr>
        <w:t xml:space="preserve">                                  listesi düzenlenir.     </w:t>
      </w:r>
    </w:p>
    <w:p w:rsidR="00DF5903" w:rsidRDefault="00DF5903" w:rsidP="008040A5">
      <w:pPr>
        <w:tabs>
          <w:tab w:val="left" w:pos="426"/>
        </w:tabs>
        <w:ind w:left="426"/>
        <w:rPr>
          <w:rFonts w:ascii="Times New Roman" w:hAnsi="Times New Roman" w:cs="Times New Roman"/>
        </w:rPr>
      </w:pPr>
      <w:r>
        <w:rPr>
          <w:rFonts w:ascii="Times New Roman" w:hAnsi="Times New Roman" w:cs="Times New Roman"/>
        </w:rPr>
        <w:t xml:space="preserve">                   </w:t>
      </w:r>
      <w:r w:rsidR="00B948B6">
        <w:rPr>
          <w:rFonts w:ascii="Times New Roman" w:hAnsi="Times New Roman" w:cs="Times New Roman"/>
        </w:rPr>
        <w:t xml:space="preserve">          </w:t>
      </w:r>
      <w:r>
        <w:rPr>
          <w:rFonts w:ascii="Times New Roman" w:hAnsi="Times New Roman" w:cs="Times New Roman"/>
        </w:rPr>
        <w:t>-Evrakların imhası ile ilgili kurum arşivinden uygun görüş alınır.</w:t>
      </w:r>
    </w:p>
    <w:p w:rsidR="00DF5903" w:rsidRDefault="00DF5903" w:rsidP="008040A5">
      <w:pPr>
        <w:tabs>
          <w:tab w:val="left" w:pos="426"/>
        </w:tabs>
        <w:ind w:left="567"/>
        <w:rPr>
          <w:rFonts w:ascii="Times New Roman" w:hAnsi="Times New Roman" w:cs="Times New Roman"/>
        </w:rPr>
      </w:pPr>
      <w:r>
        <w:rPr>
          <w:rFonts w:ascii="Times New Roman" w:hAnsi="Times New Roman" w:cs="Times New Roman"/>
        </w:rPr>
        <w:t xml:space="preserve">                   </w:t>
      </w:r>
      <w:r w:rsidR="008040A5">
        <w:rPr>
          <w:rFonts w:ascii="Times New Roman" w:hAnsi="Times New Roman" w:cs="Times New Roman"/>
        </w:rPr>
        <w:t xml:space="preserve">       </w:t>
      </w:r>
      <w:r w:rsidR="00B948B6">
        <w:rPr>
          <w:rFonts w:ascii="Times New Roman" w:hAnsi="Times New Roman" w:cs="Times New Roman"/>
        </w:rPr>
        <w:t xml:space="preserve"> </w:t>
      </w:r>
      <w:r>
        <w:rPr>
          <w:rFonts w:ascii="Times New Roman" w:hAnsi="Times New Roman" w:cs="Times New Roman"/>
        </w:rPr>
        <w:t xml:space="preserve">-Kurum arşivi onayına müteakiben  imha komisyonu marifeti ile evraklar tutanakla imha edilir.                               </w:t>
      </w:r>
    </w:p>
    <w:p w:rsidR="00DF5903" w:rsidRDefault="00DF5903" w:rsidP="008040A5">
      <w:pPr>
        <w:tabs>
          <w:tab w:val="left" w:pos="426"/>
        </w:tabs>
        <w:ind w:left="567"/>
        <w:rPr>
          <w:rFonts w:ascii="Times New Roman" w:hAnsi="Times New Roman" w:cs="Times New Roman"/>
        </w:rPr>
      </w:pPr>
      <w:r>
        <w:rPr>
          <w:rFonts w:ascii="Times New Roman" w:hAnsi="Times New Roman" w:cs="Times New Roman"/>
        </w:rPr>
        <w:t xml:space="preserve">                      </w:t>
      </w:r>
    </w:p>
    <w:p w:rsidR="00B26F05" w:rsidRPr="006249D9" w:rsidRDefault="00B26F05" w:rsidP="00B26F05">
      <w:pPr>
        <w:rPr>
          <w:rFonts w:ascii="Times New Roman" w:hAnsi="Times New Roman" w:cs="Times New Roman"/>
        </w:rPr>
      </w:pPr>
    </w:p>
    <w:p w:rsidR="00B26F05" w:rsidRDefault="00B26F05" w:rsidP="00B26F05">
      <w:pPr>
        <w:rPr>
          <w:rFonts w:ascii="Times New Roman" w:hAnsi="Times New Roman" w:cs="Times New Roman"/>
        </w:rPr>
      </w:pPr>
    </w:p>
    <w:p w:rsidR="006249D9" w:rsidRPr="006249D9" w:rsidRDefault="006249D9" w:rsidP="006249D9">
      <w:pPr>
        <w:rPr>
          <w:rFonts w:ascii="Times New Roman" w:hAnsi="Times New Roman" w:cs="Times New Roman"/>
        </w:rPr>
      </w:pPr>
    </w:p>
    <w:p w:rsidR="006249D9" w:rsidRPr="006249D9" w:rsidRDefault="006249D9" w:rsidP="006249D9">
      <w:pPr>
        <w:rPr>
          <w:rFonts w:ascii="Times New Roman" w:hAnsi="Times New Roman" w:cs="Times New Roman"/>
        </w:rPr>
      </w:pPr>
    </w:p>
    <w:p w:rsidR="008B3A67" w:rsidRPr="008B3A67" w:rsidRDefault="008B3A67" w:rsidP="008B3A67">
      <w:pPr>
        <w:rPr>
          <w:rFonts w:ascii="Times New Roman" w:hAnsi="Times New Roman" w:cs="Times New Roman"/>
        </w:rPr>
      </w:pPr>
    </w:p>
    <w:p w:rsidR="008B3A67" w:rsidRPr="008B3A67" w:rsidRDefault="008B3A67" w:rsidP="008B3A67">
      <w:pPr>
        <w:rPr>
          <w:rFonts w:ascii="Times New Roman" w:hAnsi="Times New Roman" w:cs="Times New Roman"/>
        </w:rPr>
      </w:pPr>
    </w:p>
    <w:p w:rsidR="008B3A67" w:rsidRPr="004234EE" w:rsidRDefault="008B3A67" w:rsidP="008B3A67">
      <w:pPr>
        <w:rPr>
          <w:rFonts w:ascii="Times New Roman" w:hAnsi="Times New Roman" w:cs="Times New Roman"/>
        </w:rPr>
      </w:pPr>
    </w:p>
    <w:p w:rsidR="004234EE" w:rsidRPr="002F368E" w:rsidRDefault="004234EE" w:rsidP="004234EE">
      <w:pPr>
        <w:rPr>
          <w:rFonts w:ascii="Times New Roman" w:hAnsi="Times New Roman" w:cs="Times New Roman"/>
        </w:rPr>
      </w:pPr>
    </w:p>
    <w:sectPr w:rsidR="004234EE" w:rsidRPr="002F368E" w:rsidSect="008B3A67">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8E7" w:rsidRDefault="00BF68E7" w:rsidP="00CD503F">
      <w:pPr>
        <w:spacing w:after="0" w:line="240" w:lineRule="auto"/>
      </w:pPr>
      <w:r>
        <w:separator/>
      </w:r>
    </w:p>
  </w:endnote>
  <w:endnote w:type="continuationSeparator" w:id="0">
    <w:p w:rsidR="00BF68E7" w:rsidRDefault="00BF68E7" w:rsidP="00CD50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54919"/>
      <w:docPartObj>
        <w:docPartGallery w:val="Page Numbers (Bottom of Page)"/>
        <w:docPartUnique/>
      </w:docPartObj>
    </w:sdtPr>
    <w:sdtContent>
      <w:p w:rsidR="00B44191" w:rsidRDefault="00EA6F03">
        <w:pPr>
          <w:pStyle w:val="Altbilgi"/>
          <w:jc w:val="center"/>
        </w:pPr>
        <w:r>
          <w:fldChar w:fldCharType="begin"/>
        </w:r>
        <w:r w:rsidR="00B44191">
          <w:instrText>PAGE   \* MERGEFORMAT</w:instrText>
        </w:r>
        <w:r>
          <w:fldChar w:fldCharType="separate"/>
        </w:r>
        <w:r w:rsidR="00582702">
          <w:rPr>
            <w:noProof/>
          </w:rPr>
          <w:t>16</w:t>
        </w:r>
        <w:r>
          <w:fldChar w:fldCharType="end"/>
        </w:r>
      </w:p>
    </w:sdtContent>
  </w:sdt>
  <w:p w:rsidR="00B44191" w:rsidRDefault="00B4419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8E7" w:rsidRDefault="00BF68E7" w:rsidP="00CD503F">
      <w:pPr>
        <w:spacing w:after="0" w:line="240" w:lineRule="auto"/>
      </w:pPr>
      <w:r>
        <w:separator/>
      </w:r>
    </w:p>
  </w:footnote>
  <w:footnote w:type="continuationSeparator" w:id="0">
    <w:p w:rsidR="00BF68E7" w:rsidRDefault="00BF68E7" w:rsidP="00CD50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D1BD7"/>
    <w:multiLevelType w:val="hybridMultilevel"/>
    <w:tmpl w:val="FF0E6F6A"/>
    <w:lvl w:ilvl="0" w:tplc="DEB8EB0E">
      <w:start w:val="1"/>
      <w:numFmt w:val="decimal"/>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1"/>
    <w:footnote w:id="0"/>
  </w:footnotePr>
  <w:endnotePr>
    <w:endnote w:id="-1"/>
    <w:endnote w:id="0"/>
  </w:endnotePr>
  <w:compat/>
  <w:rsids>
    <w:rsidRoot w:val="002D3D64"/>
    <w:rsid w:val="00071F2A"/>
    <w:rsid w:val="00097AD8"/>
    <w:rsid w:val="000A1480"/>
    <w:rsid w:val="000B3435"/>
    <w:rsid w:val="000E00EB"/>
    <w:rsid w:val="00102DF8"/>
    <w:rsid w:val="0011760B"/>
    <w:rsid w:val="001203B4"/>
    <w:rsid w:val="00163112"/>
    <w:rsid w:val="00170488"/>
    <w:rsid w:val="001A12B8"/>
    <w:rsid w:val="001A55D0"/>
    <w:rsid w:val="001B7C17"/>
    <w:rsid w:val="001C6AEC"/>
    <w:rsid w:val="00247C78"/>
    <w:rsid w:val="002948D0"/>
    <w:rsid w:val="002D3D64"/>
    <w:rsid w:val="002D5240"/>
    <w:rsid w:val="002F368E"/>
    <w:rsid w:val="00377C62"/>
    <w:rsid w:val="003F35B4"/>
    <w:rsid w:val="004013F7"/>
    <w:rsid w:val="004169F2"/>
    <w:rsid w:val="004234EE"/>
    <w:rsid w:val="004870A9"/>
    <w:rsid w:val="004B7801"/>
    <w:rsid w:val="004E127D"/>
    <w:rsid w:val="00542B07"/>
    <w:rsid w:val="00571015"/>
    <w:rsid w:val="005712AE"/>
    <w:rsid w:val="00582702"/>
    <w:rsid w:val="005A0E1F"/>
    <w:rsid w:val="005C1406"/>
    <w:rsid w:val="006079E4"/>
    <w:rsid w:val="006249D9"/>
    <w:rsid w:val="00652DAB"/>
    <w:rsid w:val="00677429"/>
    <w:rsid w:val="007108C8"/>
    <w:rsid w:val="00712DAA"/>
    <w:rsid w:val="00740A9D"/>
    <w:rsid w:val="007B17D6"/>
    <w:rsid w:val="007E50EF"/>
    <w:rsid w:val="008040A5"/>
    <w:rsid w:val="008B3A67"/>
    <w:rsid w:val="008F434B"/>
    <w:rsid w:val="009070C1"/>
    <w:rsid w:val="00932947"/>
    <w:rsid w:val="009C1626"/>
    <w:rsid w:val="009E4329"/>
    <w:rsid w:val="009F641A"/>
    <w:rsid w:val="00A03AE9"/>
    <w:rsid w:val="00AC26E2"/>
    <w:rsid w:val="00B26F05"/>
    <w:rsid w:val="00B44191"/>
    <w:rsid w:val="00B948B6"/>
    <w:rsid w:val="00BA4F85"/>
    <w:rsid w:val="00BE4D1A"/>
    <w:rsid w:val="00BF34CC"/>
    <w:rsid w:val="00BF68E7"/>
    <w:rsid w:val="00C146FC"/>
    <w:rsid w:val="00CB2FD1"/>
    <w:rsid w:val="00CD503F"/>
    <w:rsid w:val="00CE760D"/>
    <w:rsid w:val="00D26302"/>
    <w:rsid w:val="00D44999"/>
    <w:rsid w:val="00DA5875"/>
    <w:rsid w:val="00DD3AF6"/>
    <w:rsid w:val="00DF315F"/>
    <w:rsid w:val="00DF5903"/>
    <w:rsid w:val="00E146F2"/>
    <w:rsid w:val="00E216B4"/>
    <w:rsid w:val="00E80BA8"/>
    <w:rsid w:val="00EA6F03"/>
    <w:rsid w:val="00EC6618"/>
    <w:rsid w:val="00F23A9B"/>
    <w:rsid w:val="00F44465"/>
    <w:rsid w:val="00F81147"/>
    <w:rsid w:val="00FA693C"/>
    <w:rsid w:val="00FB4BA5"/>
    <w:rsid w:val="00FC2741"/>
    <w:rsid w:val="00FD6226"/>
    <w:rsid w:val="00FF60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F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2DF8"/>
    <w:pPr>
      <w:ind w:left="720"/>
      <w:contextualSpacing/>
    </w:pPr>
  </w:style>
  <w:style w:type="paragraph" w:styleId="stbilgi">
    <w:name w:val="header"/>
    <w:basedOn w:val="Normal"/>
    <w:link w:val="stbilgiChar"/>
    <w:uiPriority w:val="99"/>
    <w:unhideWhenUsed/>
    <w:rsid w:val="00CD50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503F"/>
  </w:style>
  <w:style w:type="paragraph" w:styleId="Altbilgi">
    <w:name w:val="footer"/>
    <w:basedOn w:val="Normal"/>
    <w:link w:val="AltbilgiChar"/>
    <w:uiPriority w:val="99"/>
    <w:unhideWhenUsed/>
    <w:rsid w:val="00CD50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5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2DF8"/>
    <w:pPr>
      <w:ind w:left="720"/>
      <w:contextualSpacing/>
    </w:pPr>
  </w:style>
  <w:style w:type="paragraph" w:styleId="stbilgi">
    <w:name w:val="header"/>
    <w:basedOn w:val="Normal"/>
    <w:link w:val="stbilgiChar"/>
    <w:uiPriority w:val="99"/>
    <w:unhideWhenUsed/>
    <w:rsid w:val="00CD503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D503F"/>
  </w:style>
  <w:style w:type="paragraph" w:styleId="Altbilgi">
    <w:name w:val="footer"/>
    <w:basedOn w:val="Normal"/>
    <w:link w:val="AltbilgiChar"/>
    <w:uiPriority w:val="99"/>
    <w:unhideWhenUsed/>
    <w:rsid w:val="00CD503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D503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5042</Words>
  <Characters>28746</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Köprülü</dc:creator>
  <cp:lastModifiedBy>Personel</cp:lastModifiedBy>
  <cp:revision>2</cp:revision>
  <cp:lastPrinted>2015-01-20T12:44:00Z</cp:lastPrinted>
  <dcterms:created xsi:type="dcterms:W3CDTF">2019-01-23T11:50:00Z</dcterms:created>
  <dcterms:modified xsi:type="dcterms:W3CDTF">2019-01-23T11:50:00Z</dcterms:modified>
</cp:coreProperties>
</file>